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2" w:rsidRDefault="00814D32" w:rsidP="00814D3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сведений, </w:t>
      </w:r>
    </w:p>
    <w:p w:rsidR="00814D32" w:rsidRDefault="00814D32" w:rsidP="00814D32">
      <w:pPr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отражаемых в уведомлении </w:t>
      </w:r>
      <w:r>
        <w:rPr>
          <w:b/>
          <w:sz w:val="24"/>
          <w:szCs w:val="24"/>
        </w:rPr>
        <w:t xml:space="preserve">Главы Местной Администрации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о фактах обращения в целях склонения муниципального служащего Местной Администрации МО </w:t>
      </w:r>
      <w:proofErr w:type="spellStart"/>
      <w:r>
        <w:rPr>
          <w:b/>
          <w:sz w:val="24"/>
          <w:szCs w:val="24"/>
        </w:rPr>
        <w:t>МО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к совершению коррупционных правонарушений </w:t>
      </w:r>
    </w:p>
    <w:p w:rsidR="00814D32" w:rsidRDefault="00814D32" w:rsidP="00814D32">
      <w:pPr>
        <w:jc w:val="center"/>
        <w:outlineLvl w:val="0"/>
        <w:rPr>
          <w:b/>
          <w:bCs/>
          <w:sz w:val="24"/>
          <w:szCs w:val="24"/>
        </w:rPr>
      </w:pPr>
    </w:p>
    <w:p w:rsidR="00814D32" w:rsidRDefault="00814D32" w:rsidP="00814D32">
      <w:pPr>
        <w:ind w:firstLine="720"/>
        <w:jc w:val="both"/>
        <w:rPr>
          <w:bCs/>
          <w:sz w:val="24"/>
          <w:szCs w:val="24"/>
        </w:rPr>
      </w:pPr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должность, адрес проживания, контактные телефоны муниципального служащего, подавшего уведомление;</w:t>
      </w:r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Все известные муниципальному служащему данные о лице (лицах), обратившемся (обратившихся) в целях склонения муниципального служащего к совершению коррупционного правонарушения;</w:t>
      </w:r>
      <w:proofErr w:type="gramEnd"/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Дата, время, место, обстоятельства, при которых произошло обращение;</w:t>
      </w:r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действии (бездействии), которое муниципальный служащий предполагает совершить (или совершил) по обращению (злоупотребление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т.п.);</w:t>
      </w:r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 склонения (угроза, подкуп, обман и т.п.) и обстоятельства склонения (телефонный разговор, личная встреча, почта и т.п.);</w:t>
      </w:r>
      <w:proofErr w:type="gramEnd"/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отказе (согласии) муниципального служащего принять предложение лица (лиц) о совершении коррупционного правонарушения;</w:t>
      </w:r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наличии (отсутствии) договоренности о дальнейшей встрече и действиях участников обращения;</w:t>
      </w:r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сведения, которые муниципальный служащий  считает необходимым сообщить.</w:t>
      </w:r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уведомления.</w:t>
      </w:r>
    </w:p>
    <w:p w:rsidR="00814D32" w:rsidRDefault="00814D32" w:rsidP="00814D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подпись, фамилия и инициалы муниципального служащего.</w:t>
      </w:r>
    </w:p>
    <w:p w:rsidR="006B5CFA" w:rsidRDefault="006B5CFA"/>
    <w:sectPr w:rsidR="006B5CFA" w:rsidSect="006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DA8"/>
    <w:multiLevelType w:val="hybridMultilevel"/>
    <w:tmpl w:val="CA162714"/>
    <w:lvl w:ilvl="0" w:tplc="80FE189E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14D32"/>
    <w:rsid w:val="00161A1E"/>
    <w:rsid w:val="002D3D30"/>
    <w:rsid w:val="00384388"/>
    <w:rsid w:val="00396AAF"/>
    <w:rsid w:val="003B0BA6"/>
    <w:rsid w:val="003D2D4A"/>
    <w:rsid w:val="004759AE"/>
    <w:rsid w:val="004F6505"/>
    <w:rsid w:val="005C0398"/>
    <w:rsid w:val="00616559"/>
    <w:rsid w:val="00661F8D"/>
    <w:rsid w:val="006B5CFA"/>
    <w:rsid w:val="00700A6F"/>
    <w:rsid w:val="00756C50"/>
    <w:rsid w:val="00796118"/>
    <w:rsid w:val="007D5B66"/>
    <w:rsid w:val="00814D32"/>
    <w:rsid w:val="009D1130"/>
    <w:rsid w:val="00A53CD3"/>
    <w:rsid w:val="00AE2CE3"/>
    <w:rsid w:val="00AE311E"/>
    <w:rsid w:val="00B34BD0"/>
    <w:rsid w:val="00BD02D2"/>
    <w:rsid w:val="00BE1EE6"/>
    <w:rsid w:val="00BF5502"/>
    <w:rsid w:val="00C4642B"/>
    <w:rsid w:val="00CA72D5"/>
    <w:rsid w:val="00CD2953"/>
    <w:rsid w:val="00D06844"/>
    <w:rsid w:val="00DD6C86"/>
    <w:rsid w:val="00E23A07"/>
    <w:rsid w:val="00EC5D05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sharkova-ai</cp:lastModifiedBy>
  <cp:revision>1</cp:revision>
  <dcterms:created xsi:type="dcterms:W3CDTF">2020-04-10T13:51:00Z</dcterms:created>
  <dcterms:modified xsi:type="dcterms:W3CDTF">2020-04-10T13:52:00Z</dcterms:modified>
</cp:coreProperties>
</file>