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D8" w:rsidRDefault="00C00BD8" w:rsidP="00C00BD8">
      <w:pPr>
        <w:jc w:val="center"/>
      </w:pPr>
      <w:r>
        <w:rPr>
          <w:noProof/>
        </w:rPr>
        <w:drawing>
          <wp:inline distT="0" distB="0" distL="0" distR="0">
            <wp:extent cx="812800" cy="927100"/>
            <wp:effectExtent l="19050" t="0" r="6350" b="0"/>
            <wp:docPr id="1" name="Рисунок 2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BD8" w:rsidRPr="00EF31AC" w:rsidRDefault="006A2A0B" w:rsidP="00C00BD8">
      <w:pPr>
        <w:jc w:val="center"/>
      </w:pPr>
      <w:r>
        <w:pict>
          <v:group id="_x0000_s1026" editas="canvas" style="width:510.15pt;height:213.4pt;mso-position-horizontal-relative:char;mso-position-vertical-relative:line" coordorigin="2355,3835" coordsize="7182,30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3835;width:7182;height:301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55;top:3835;width:7182;height:3013" stroked="f">
              <v:textbox style="mso-next-textbox:#_x0000_s1028">
                <w:txbxContent>
                  <w:p w:rsidR="00C00BD8" w:rsidRPr="00B57376" w:rsidRDefault="00C00BD8" w:rsidP="00C00BD8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  <w:t>Внутригородское муниципальное образование</w:t>
                    </w:r>
                  </w:p>
                  <w:p w:rsidR="00C00BD8" w:rsidRPr="00B57376" w:rsidRDefault="00C00BD8" w:rsidP="00C00BD8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sz w:val="28"/>
                        <w:szCs w:val="28"/>
                      </w:rPr>
                      <w:t>Санкт-Петербурга</w:t>
                    </w:r>
                  </w:p>
                  <w:p w:rsidR="00C00BD8" w:rsidRPr="00B57376" w:rsidRDefault="00C00BD8" w:rsidP="00C00BD8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color w:val="993300"/>
                        <w:spacing w:val="36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pacing w:val="36"/>
                        <w:sz w:val="28"/>
                        <w:szCs w:val="28"/>
                      </w:rPr>
                      <w:t>муниципальный округ ЮНТОЛОВО</w:t>
                    </w:r>
                  </w:p>
                  <w:p w:rsidR="00C00BD8" w:rsidRDefault="00C00BD8" w:rsidP="00C00BD8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</w:pPr>
                    <w:r w:rsidRPr="00A039BA"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  <w:t>Муниципальный Совет</w:t>
                    </w:r>
                  </w:p>
                  <w:p w:rsidR="00C00BD8" w:rsidRPr="00B57376" w:rsidRDefault="00C00BD8" w:rsidP="00C00BD8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(МС МО </w:t>
                    </w:r>
                    <w:proofErr w:type="spellStart"/>
                    <w:proofErr w:type="gram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МО</w:t>
                    </w:r>
                    <w:proofErr w:type="spellEnd"/>
                    <w:proofErr w:type="gram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Юнтолово</w:t>
                    </w:r>
                    <w:proofErr w:type="spell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)</w:t>
                    </w:r>
                  </w:p>
                  <w:p w:rsidR="00C00BD8" w:rsidRPr="00B57376" w:rsidRDefault="00C00BD8" w:rsidP="00C00BD8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</w:pPr>
                    <w:r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6</w:t>
                    </w:r>
                    <w:r w:rsidRPr="00B57376"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-го созыва</w:t>
                    </w:r>
                  </w:p>
                  <w:p w:rsidR="00C00BD8" w:rsidRPr="00B57376" w:rsidRDefault="00C00BD8" w:rsidP="00C00BD8">
                    <w:pPr>
                      <w:rPr>
                        <w:sz w:val="6"/>
                        <w:szCs w:val="6"/>
                      </w:rPr>
                    </w:pPr>
                  </w:p>
                  <w:p w:rsidR="00C00BD8" w:rsidRPr="00D8186C" w:rsidRDefault="00C00BD8" w:rsidP="00C00BD8">
                    <w:pPr>
                      <w:jc w:val="center"/>
                    </w:pPr>
                    <w:r w:rsidRPr="00514886">
                      <w:rPr>
                        <w:rFonts w:ascii="Arial" w:hAnsi="Arial" w:cs="Arial"/>
                        <w:b/>
                      </w:rPr>
                      <w:t xml:space="preserve">197373, Санкт-Петербург, 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</w:rPr>
                      <w:t>ул</w:t>
                    </w:r>
                    <w:proofErr w:type="gramStart"/>
                    <w:r w:rsidRPr="00514886">
                      <w:rPr>
                        <w:rFonts w:ascii="Arial" w:hAnsi="Arial" w:cs="Arial"/>
                        <w:b/>
                      </w:rPr>
                      <w:t>.Ш</w:t>
                    </w:r>
                    <w:proofErr w:type="gramEnd"/>
                    <w:r w:rsidRPr="00514886">
                      <w:rPr>
                        <w:rFonts w:ascii="Arial" w:hAnsi="Arial" w:cs="Arial"/>
                        <w:b/>
                      </w:rPr>
                      <w:t>аврова</w:t>
                    </w:r>
                    <w:proofErr w:type="spellEnd"/>
                    <w:r w:rsidRPr="00514886">
                      <w:rPr>
                        <w:rFonts w:ascii="Arial" w:hAnsi="Arial" w:cs="Arial"/>
                        <w:b/>
                      </w:rPr>
                      <w:t>, дом 5, корп. 1, тел/факс: 307-</w:t>
                    </w:r>
                    <w:r>
                      <w:rPr>
                        <w:rFonts w:ascii="Arial" w:hAnsi="Arial" w:cs="Arial"/>
                        <w:b/>
                      </w:rPr>
                      <w:t>29-76,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E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-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mo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69@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.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ru</w:t>
                    </w:r>
                    <w:proofErr w:type="spellEnd"/>
                  </w:p>
                  <w:tbl>
                    <w:tblPr>
                      <w:tblW w:w="0" w:type="auto"/>
                      <w:tblInd w:w="144" w:type="dxa"/>
                      <w:tblBorders>
                        <w:top w:val="thinThickSmallGap" w:sz="24" w:space="0" w:color="008000"/>
                      </w:tblBorders>
                      <w:tblLook w:val="0000"/>
                    </w:tblPr>
                    <w:tblGrid>
                      <w:gridCol w:w="9986"/>
                    </w:tblGrid>
                    <w:tr w:rsidR="00C00BD8" w:rsidTr="004071A2">
                      <w:trPr>
                        <w:trHeight w:val="100"/>
                      </w:trPr>
                      <w:tc>
                        <w:tcPr>
                          <w:tcW w:w="10620" w:type="dxa"/>
                          <w:shd w:val="clear" w:color="auto" w:fill="auto"/>
                        </w:tcPr>
                        <w:p w:rsidR="00C00BD8" w:rsidRPr="00EC0DD1" w:rsidRDefault="00C00BD8" w:rsidP="004071A2">
                          <w:pPr>
                            <w:ind w:right="567"/>
                            <w:jc w:val="center"/>
                            <w:rPr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</w:tc>
                    </w:tr>
                  </w:tbl>
                  <w:p w:rsidR="00C00BD8" w:rsidRPr="00A039BA" w:rsidRDefault="00C00BD8" w:rsidP="00C00BD8"/>
                  <w:p w:rsidR="00C00BD8" w:rsidRPr="00561EB4" w:rsidRDefault="00C00BD8" w:rsidP="00C00BD8">
                    <w:pPr>
                      <w:pStyle w:val="4"/>
                      <w:rPr>
                        <w:spacing w:val="114"/>
                        <w:szCs w:val="48"/>
                      </w:rPr>
                    </w:pPr>
                    <w:r w:rsidRPr="00561EB4">
                      <w:rPr>
                        <w:spacing w:val="114"/>
                        <w:szCs w:val="48"/>
                      </w:rPr>
                      <w:t>РЕШЕНИЕ</w:t>
                    </w:r>
                  </w:p>
                  <w:p w:rsidR="00C00BD8" w:rsidRDefault="00C00BD8" w:rsidP="00C00BD8">
                    <w:pPr>
                      <w:ind w:right="567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</w:p>
                  <w:p w:rsidR="00C00BD8" w:rsidRPr="00D8186C" w:rsidRDefault="00C00BD8" w:rsidP="00C00BD8">
                    <w:pPr>
                      <w:ind w:right="-8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                       2020 года 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  <w:t xml:space="preserve">№  02-03 / </w:t>
                    </w:r>
                    <w:r w:rsidR="00797CDD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проект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00BD8" w:rsidRDefault="00C00BD8" w:rsidP="00C00BD8">
      <w:pPr>
        <w:jc w:val="center"/>
        <w:rPr>
          <w:b/>
          <w:sz w:val="24"/>
          <w:szCs w:val="24"/>
        </w:rPr>
      </w:pPr>
    </w:p>
    <w:p w:rsidR="00C00BD8" w:rsidRPr="00FB2209" w:rsidRDefault="00C00BD8" w:rsidP="00C00BD8">
      <w:pPr>
        <w:jc w:val="center"/>
        <w:rPr>
          <w:b/>
          <w:sz w:val="24"/>
          <w:szCs w:val="24"/>
        </w:rPr>
      </w:pPr>
      <w:r w:rsidRPr="00FB2209">
        <w:rPr>
          <w:b/>
          <w:sz w:val="22"/>
          <w:szCs w:val="22"/>
        </w:rPr>
        <w:t>О внесении изменений и дополнений в Устав внутригородского муниципального образования</w:t>
      </w:r>
      <w:r w:rsidRPr="00F5474B">
        <w:rPr>
          <w:b/>
          <w:sz w:val="22"/>
          <w:szCs w:val="22"/>
        </w:rPr>
        <w:t xml:space="preserve"> </w:t>
      </w:r>
      <w:r w:rsidRPr="00FB2209">
        <w:rPr>
          <w:b/>
          <w:sz w:val="22"/>
          <w:szCs w:val="22"/>
        </w:rPr>
        <w:t xml:space="preserve">Санкт-Петербурга муниципальный округ </w:t>
      </w:r>
      <w:proofErr w:type="spellStart"/>
      <w:r w:rsidRPr="00FB2209">
        <w:rPr>
          <w:b/>
          <w:sz w:val="22"/>
          <w:szCs w:val="22"/>
        </w:rPr>
        <w:t>Юнтолово</w:t>
      </w:r>
      <w:proofErr w:type="spellEnd"/>
    </w:p>
    <w:p w:rsidR="00C00BD8" w:rsidRDefault="00C00BD8" w:rsidP="00C00BD8">
      <w:pPr>
        <w:rPr>
          <w:sz w:val="24"/>
          <w:szCs w:val="24"/>
        </w:rPr>
      </w:pPr>
    </w:p>
    <w:p w:rsidR="00C00BD8" w:rsidRDefault="00C00BD8" w:rsidP="00C00BD8">
      <w:pPr>
        <w:ind w:firstLine="720"/>
        <w:jc w:val="center"/>
        <w:rPr>
          <w:b/>
          <w:sz w:val="24"/>
          <w:szCs w:val="24"/>
        </w:rPr>
      </w:pPr>
    </w:p>
    <w:p w:rsidR="00C00BD8" w:rsidRDefault="00C00BD8" w:rsidP="00C00BD8">
      <w:pPr>
        <w:ind w:firstLine="709"/>
        <w:jc w:val="both"/>
        <w:rPr>
          <w:sz w:val="24"/>
          <w:szCs w:val="24"/>
        </w:rPr>
      </w:pPr>
      <w:r w:rsidRPr="00FB2209">
        <w:rPr>
          <w:sz w:val="24"/>
          <w:szCs w:val="24"/>
        </w:rPr>
        <w:t xml:space="preserve">Руководствуясь положениями Федерального закона от 06.10.2003 N 131-ФЗ "Об общих принципах организации местного самоуправления в Российской Федерации", Закона Санкт-Петербурга от 23.09.2009 № 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, </w:t>
      </w:r>
    </w:p>
    <w:p w:rsidR="00C00BD8" w:rsidRDefault="00C00BD8" w:rsidP="00C00BD8">
      <w:pPr>
        <w:jc w:val="center"/>
        <w:rPr>
          <w:b/>
          <w:sz w:val="24"/>
          <w:szCs w:val="24"/>
        </w:rPr>
      </w:pPr>
    </w:p>
    <w:p w:rsidR="00C00BD8" w:rsidRDefault="00C00BD8" w:rsidP="00C00B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 решил:</w:t>
      </w:r>
    </w:p>
    <w:p w:rsidR="00C00BD8" w:rsidRDefault="00C00BD8" w:rsidP="00C00BD8">
      <w:pPr>
        <w:rPr>
          <w:b/>
          <w:sz w:val="24"/>
          <w:szCs w:val="24"/>
        </w:rPr>
      </w:pPr>
    </w:p>
    <w:p w:rsidR="00C00BD8" w:rsidRPr="005B4E42" w:rsidRDefault="00C00BD8" w:rsidP="00C00BD8">
      <w:pPr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 xml:space="preserve">1. Внести следующие изменения и дополнения в Устав внутригородского муниципального образования Санкт-Петербурга муниципальный округ </w:t>
      </w:r>
      <w:proofErr w:type="spellStart"/>
      <w:r w:rsidRPr="005B4E42">
        <w:rPr>
          <w:sz w:val="24"/>
          <w:szCs w:val="24"/>
        </w:rPr>
        <w:t>Юнтолово</w:t>
      </w:r>
      <w:proofErr w:type="spellEnd"/>
      <w:r w:rsidRPr="005B4E42">
        <w:rPr>
          <w:sz w:val="24"/>
          <w:szCs w:val="24"/>
        </w:rPr>
        <w:t xml:space="preserve">, принятый </w:t>
      </w:r>
      <w:r>
        <w:rPr>
          <w:sz w:val="24"/>
          <w:szCs w:val="24"/>
        </w:rPr>
        <w:t>р</w:t>
      </w:r>
      <w:r w:rsidRPr="005B4E42">
        <w:rPr>
          <w:sz w:val="24"/>
          <w:szCs w:val="24"/>
        </w:rPr>
        <w:t xml:space="preserve">ешением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5B4E42">
        <w:rPr>
          <w:sz w:val="24"/>
          <w:szCs w:val="24"/>
        </w:rPr>
        <w:t>Юнтолово</w:t>
      </w:r>
      <w:proofErr w:type="spellEnd"/>
      <w:r w:rsidRPr="005B4E42">
        <w:rPr>
          <w:sz w:val="24"/>
          <w:szCs w:val="24"/>
        </w:rPr>
        <w:t xml:space="preserve"> 14 августа 2018 года № 02-03/13, зарегистрированный Главным управлением Министерства юстиции Российской Федерации по Санкт-Петербургу 18 сентября 2018 года, государственный регистрационный № </w:t>
      </w:r>
      <w:r w:rsidRPr="005B4E42">
        <w:rPr>
          <w:sz w:val="24"/>
          <w:szCs w:val="24"/>
          <w:lang w:val="en-US"/>
        </w:rPr>
        <w:t>RU</w:t>
      </w:r>
      <w:r w:rsidRPr="005B4E42">
        <w:rPr>
          <w:sz w:val="24"/>
          <w:szCs w:val="24"/>
        </w:rPr>
        <w:t xml:space="preserve"> 781720002018001 (далее – Устав):</w:t>
      </w:r>
    </w:p>
    <w:p w:rsidR="00C00BD8" w:rsidRPr="005B4E42" w:rsidRDefault="00C00BD8" w:rsidP="00C00BD8">
      <w:pPr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>Пункт 2 статьи 4 Устава дополнить подпунктом 5-1 следующего содержания:</w:t>
      </w:r>
    </w:p>
    <w:p w:rsidR="00C00BD8" w:rsidRPr="005B4E42" w:rsidRDefault="00C00BD8" w:rsidP="00C00BD8">
      <w:pPr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>"5.1)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период, муниципальных программ".</w:t>
      </w:r>
    </w:p>
    <w:p w:rsidR="00C00BD8" w:rsidRPr="005B4E42" w:rsidRDefault="00C00BD8" w:rsidP="00C00BD8">
      <w:pPr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>1.2. Подпункт 10 пункта 2 статьи 4 Устава изложить в следующей редакции:</w:t>
      </w:r>
    </w:p>
    <w:p w:rsidR="00C00BD8" w:rsidRPr="009E127B" w:rsidRDefault="00C00BD8" w:rsidP="00C00BD8">
      <w:pPr>
        <w:ind w:firstLine="709"/>
        <w:jc w:val="both"/>
        <w:rPr>
          <w:sz w:val="24"/>
          <w:szCs w:val="24"/>
        </w:rPr>
      </w:pPr>
      <w:proofErr w:type="gramStart"/>
      <w:r w:rsidRPr="005B4E42">
        <w:rPr>
          <w:sz w:val="24"/>
          <w:szCs w:val="24"/>
        </w:rPr>
        <w:t xml:space="preserve">«10) </w:t>
      </w:r>
      <w:r w:rsidRPr="009E127B">
        <w:rPr>
          <w:sz w:val="24"/>
          <w:szCs w:val="24"/>
        </w:rPr>
        <w:t xml:space="preserve">содействие в осуществлении контроля за соблюдением законодательства в сфере благоустройства, включая согласование закрытия ордеров на производство земляных, ремонтных и отдельных работ, связанных с благоустройством внутриквартальных территорий, и подтверждение выполнения требований по восстановлению элементов благоустройства, </w:t>
      </w:r>
      <w:r w:rsidRPr="009E127B">
        <w:rPr>
          <w:sz w:val="24"/>
          <w:szCs w:val="24"/>
        </w:rPr>
        <w:lastRenderedPageBreak/>
        <w:t>нарушенных в результате производства аварийных работ, законодательства о розничной торговле, о применении контрольно-кассовых машин на территории муниципального образования</w:t>
      </w:r>
      <w:r w:rsidRPr="005B4E42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C00BD8" w:rsidRPr="005B4E42" w:rsidRDefault="00C00BD8" w:rsidP="00C00BD8">
      <w:pPr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>1.3.Подпункт 26 пункта 2 статьи 4 Устава изложить в следующей редакции:</w:t>
      </w:r>
    </w:p>
    <w:p w:rsidR="00C00BD8" w:rsidRPr="005B4E42" w:rsidRDefault="00C00BD8" w:rsidP="00C00B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Pr="005B4E42">
        <w:rPr>
          <w:sz w:val="24"/>
          <w:szCs w:val="24"/>
        </w:rPr>
        <w:t>26) 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проездах".</w:t>
      </w:r>
    </w:p>
    <w:p w:rsidR="00C00BD8" w:rsidRPr="005B4E42" w:rsidRDefault="00C00BD8" w:rsidP="00C00B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>1.4. Подпункт 30 пункта 2 статьи 4 Устава исключить.</w:t>
      </w:r>
    </w:p>
    <w:p w:rsidR="00C00BD8" w:rsidRPr="005B4E42" w:rsidRDefault="00C00BD8" w:rsidP="00C00B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>1.5. Подпункт 33 пункта 2 статьи 4 Устава изложить в следующей редакции:</w:t>
      </w:r>
    </w:p>
    <w:p w:rsidR="00C00BD8" w:rsidRPr="005B4E42" w:rsidRDefault="00C00BD8" w:rsidP="00C00B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B4E42">
        <w:rPr>
          <w:sz w:val="24"/>
          <w:szCs w:val="24"/>
        </w:rPr>
        <w:t>«33) 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муниципального образования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муниципального образования, а также приостановление, возобновление, прекращение выплаты доплаты за стаж в соответствии</w:t>
      </w:r>
      <w:proofErr w:type="gramEnd"/>
      <w:r w:rsidRPr="005B4E42">
        <w:rPr>
          <w:sz w:val="24"/>
          <w:szCs w:val="24"/>
        </w:rPr>
        <w:t xml:space="preserve"> с законом Санкт-Петербурга»</w:t>
      </w:r>
      <w:r>
        <w:rPr>
          <w:sz w:val="24"/>
          <w:szCs w:val="24"/>
        </w:rPr>
        <w:t>.</w:t>
      </w:r>
    </w:p>
    <w:p w:rsidR="00C00BD8" w:rsidRPr="005B4E42" w:rsidRDefault="00C00BD8" w:rsidP="00C00BD8">
      <w:pPr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>1.6. Подпункт 34 пункта 2 статьи 4 Устава изложить в следующей редакции:</w:t>
      </w:r>
    </w:p>
    <w:p w:rsidR="00C00BD8" w:rsidRPr="005B4E42" w:rsidRDefault="00C00BD8" w:rsidP="00C00BD8">
      <w:pPr>
        <w:ind w:firstLine="709"/>
        <w:jc w:val="both"/>
        <w:rPr>
          <w:sz w:val="24"/>
          <w:szCs w:val="24"/>
        </w:rPr>
      </w:pPr>
      <w:proofErr w:type="gramStart"/>
      <w:r w:rsidRPr="005B4E42">
        <w:rPr>
          <w:sz w:val="24"/>
          <w:szCs w:val="24"/>
        </w:rPr>
        <w:t>«34) назначение, выплата,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органах местного самоуправления, муниципальных органах муниципального образования,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</w:t>
      </w:r>
      <w:proofErr w:type="gramEnd"/>
      <w:r w:rsidRPr="005B4E42">
        <w:rPr>
          <w:sz w:val="24"/>
          <w:szCs w:val="24"/>
        </w:rPr>
        <w:t xml:space="preserve"> законом Санкт-Петербурга».</w:t>
      </w:r>
    </w:p>
    <w:p w:rsidR="00C00BD8" w:rsidRPr="005B4E42" w:rsidRDefault="00C00BD8" w:rsidP="00C00B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>1.7. Подпункт 50 пункта 2 статьи 4 Устава изложить в следующей редакции:</w:t>
      </w:r>
    </w:p>
    <w:p w:rsidR="00C00BD8" w:rsidRPr="005B4E42" w:rsidRDefault="00C00BD8" w:rsidP="00C00B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>"50) 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C00BD8" w:rsidRPr="005B4E42" w:rsidRDefault="00C00BD8" w:rsidP="00C00B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>обеспечение проектирования благоустройства при размещении элементов благоустройства, указанных в абзацах четвертом - седьмом настоящего подпункта;</w:t>
      </w:r>
    </w:p>
    <w:p w:rsidR="00C00BD8" w:rsidRPr="005B4E42" w:rsidRDefault="00C00BD8" w:rsidP="00C00B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C00BD8" w:rsidRPr="005B4E42" w:rsidRDefault="00C00BD8" w:rsidP="00C00B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C00BD8" w:rsidRPr="005B4E42" w:rsidRDefault="00C00BD8" w:rsidP="00C00B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C00BD8" w:rsidRPr="005B4E42" w:rsidRDefault="00C00BD8" w:rsidP="00C00B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B4E42">
        <w:rPr>
          <w:sz w:val="24"/>
          <w:szCs w:val="24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размещение планировочного устройства, за исключением велосипедных дорожек;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C00BD8" w:rsidRPr="005B4E42" w:rsidRDefault="00C00BD8" w:rsidP="00C00B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территориях".</w:t>
      </w:r>
    </w:p>
    <w:p w:rsidR="00C00BD8" w:rsidRPr="005B4E42" w:rsidRDefault="00C00BD8" w:rsidP="00C00B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>1.8. Пункт 2 статьи 4 Устава дополнить подпунктом 50-1 следующего содержания:</w:t>
      </w:r>
    </w:p>
    <w:p w:rsidR="00C00BD8" w:rsidRPr="005B4E42" w:rsidRDefault="00C00BD8" w:rsidP="00C00B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>«50-1) осуществление работ в сфере озеленения на территории муниципального образования, включающее:</w:t>
      </w:r>
    </w:p>
    <w:p w:rsidR="00C00BD8" w:rsidRPr="005B4E42" w:rsidRDefault="00C00BD8" w:rsidP="00C00B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C00BD8" w:rsidRPr="005B4E42" w:rsidRDefault="00C00BD8" w:rsidP="00C00B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lastRenderedPageBreak/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C00BD8" w:rsidRPr="005B4E42" w:rsidRDefault="00C00BD8" w:rsidP="00C00B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 xml:space="preserve">проведение </w:t>
      </w:r>
      <w:proofErr w:type="gramStart"/>
      <w:r w:rsidRPr="005B4E42">
        <w:rPr>
          <w:sz w:val="24"/>
          <w:szCs w:val="24"/>
        </w:rPr>
        <w:t>паспортизации территорий зеленых насаждений общего пользования местного значения</w:t>
      </w:r>
      <w:proofErr w:type="gramEnd"/>
      <w:r w:rsidRPr="005B4E42">
        <w:rPr>
          <w:sz w:val="24"/>
          <w:szCs w:val="24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C00BD8" w:rsidRPr="005B4E42" w:rsidRDefault="00C00BD8" w:rsidP="00C00B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 xml:space="preserve">создание (размещение), переустройство, восстановление и ремонт объектов зеленых насаждений, расположенных на территориях зеленых насаждений общего </w:t>
      </w:r>
      <w:r>
        <w:rPr>
          <w:sz w:val="24"/>
          <w:szCs w:val="24"/>
        </w:rPr>
        <w:t>пользования местного значения".</w:t>
      </w:r>
    </w:p>
    <w:p w:rsidR="00C00BD8" w:rsidRPr="005B4E42" w:rsidRDefault="00C00BD8" w:rsidP="00C00B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>1.9. Подпункт 51 пункта 2 статьи 4 Устава изложить в следующей редакции:</w:t>
      </w:r>
    </w:p>
    <w:p w:rsidR="00C00BD8" w:rsidRPr="005B4E42" w:rsidRDefault="00C00BD8" w:rsidP="00C00BD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4E42">
        <w:rPr>
          <w:rFonts w:ascii="Times New Roman" w:hAnsi="Times New Roman" w:cs="Times New Roman"/>
          <w:sz w:val="24"/>
          <w:szCs w:val="24"/>
        </w:rPr>
        <w:t xml:space="preserve">«51) проведение в установленном порядке минимально необходимых мероприятий по обеспечению доступности городской среды для </w:t>
      </w:r>
      <w:proofErr w:type="spellStart"/>
      <w:r w:rsidRPr="005B4E4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5B4E42">
        <w:rPr>
          <w:rFonts w:ascii="Times New Roman" w:hAnsi="Times New Roman" w:cs="Times New Roman"/>
          <w:sz w:val="24"/>
          <w:szCs w:val="24"/>
        </w:rPr>
        <w:t xml:space="preserve"> групп населения на внутриквартальных территориях муниципального образования».</w:t>
      </w:r>
      <w:r w:rsidRPr="005B4E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00BD8" w:rsidRPr="005B4E42" w:rsidRDefault="00C00BD8" w:rsidP="00C00B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E42">
        <w:rPr>
          <w:rFonts w:ascii="Times New Roman" w:hAnsi="Times New Roman" w:cs="Times New Roman"/>
          <w:sz w:val="24"/>
          <w:szCs w:val="24"/>
        </w:rPr>
        <w:t>1.10.</w:t>
      </w:r>
      <w:r w:rsidRPr="005B4E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4E42">
        <w:rPr>
          <w:rFonts w:ascii="Times New Roman" w:hAnsi="Times New Roman" w:cs="Times New Roman"/>
          <w:sz w:val="24"/>
          <w:szCs w:val="24"/>
        </w:rPr>
        <w:t>Пункт 2 статьи 4 Устава дополнить подпунктом 53 следующего содержания:</w:t>
      </w:r>
    </w:p>
    <w:p w:rsidR="00C00BD8" w:rsidRPr="005B4E42" w:rsidRDefault="00C00BD8" w:rsidP="00C00B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E42">
        <w:rPr>
          <w:rFonts w:ascii="Times New Roman" w:hAnsi="Times New Roman" w:cs="Times New Roman"/>
          <w:sz w:val="24"/>
          <w:szCs w:val="24"/>
        </w:rPr>
        <w:t>«53)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B4E42">
        <w:rPr>
          <w:rFonts w:ascii="Times New Roman" w:hAnsi="Times New Roman" w:cs="Times New Roman"/>
          <w:sz w:val="24"/>
          <w:szCs w:val="24"/>
        </w:rPr>
        <w:t>».</w:t>
      </w:r>
    </w:p>
    <w:p w:rsidR="00C00BD8" w:rsidRPr="005B4E42" w:rsidRDefault="00C00BD8" w:rsidP="00C00B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E42">
        <w:rPr>
          <w:rFonts w:ascii="Times New Roman" w:hAnsi="Times New Roman" w:cs="Times New Roman"/>
          <w:sz w:val="24"/>
          <w:szCs w:val="24"/>
        </w:rPr>
        <w:t>1.11. Пункт 2 статьи 15 Устава изложить в следующей редакции:</w:t>
      </w:r>
    </w:p>
    <w:p w:rsidR="00C00BD8" w:rsidRPr="005B4E42" w:rsidRDefault="00C00BD8" w:rsidP="00C00BD8">
      <w:pPr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>«2. Публичные слушания проводятся по инициативе населения, Муниципального Совета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C00BD8" w:rsidRDefault="00C00BD8" w:rsidP="00C00BD8">
      <w:pPr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>Публичные слушания, проводимые по инициативе населения или Муниципального Совета муниципального образования, назначаются Муниципальным Советом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образования».</w:t>
      </w:r>
    </w:p>
    <w:p w:rsidR="00C00BD8" w:rsidRDefault="00C00BD8" w:rsidP="00C00BD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1.12. Пункт 6 статьи 22 Устава изложить в следующей редакции:</w:t>
      </w:r>
    </w:p>
    <w:p w:rsidR="00C00BD8" w:rsidRDefault="00C00BD8" w:rsidP="00C00BD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«Муниципальным Советом муниципального образования д</w:t>
      </w:r>
      <w:r w:rsidRPr="002A071C">
        <w:rPr>
          <w:sz w:val="24"/>
          <w:szCs w:val="24"/>
          <w:lang w:eastAsia="en-US"/>
        </w:rPr>
        <w:t xml:space="preserve">ля предварительной подготовки и рассмотрения вопросов, выносимых на заседания </w:t>
      </w:r>
      <w:r>
        <w:rPr>
          <w:sz w:val="24"/>
          <w:szCs w:val="24"/>
          <w:lang w:eastAsia="en-US"/>
        </w:rPr>
        <w:t>Муниципального Совета</w:t>
      </w:r>
      <w:r w:rsidRPr="002A071C">
        <w:rPr>
          <w:sz w:val="24"/>
          <w:szCs w:val="24"/>
          <w:lang w:eastAsia="en-US"/>
        </w:rPr>
        <w:t xml:space="preserve">, организации </w:t>
      </w:r>
      <w:proofErr w:type="gramStart"/>
      <w:r w:rsidRPr="002A071C">
        <w:rPr>
          <w:sz w:val="24"/>
          <w:szCs w:val="24"/>
          <w:lang w:eastAsia="en-US"/>
        </w:rPr>
        <w:t>контроля за</w:t>
      </w:r>
      <w:proofErr w:type="gramEnd"/>
      <w:r w:rsidRPr="002A071C">
        <w:rPr>
          <w:sz w:val="24"/>
          <w:szCs w:val="24"/>
          <w:lang w:eastAsia="en-US"/>
        </w:rPr>
        <w:t xml:space="preserve"> деятельностью иных органов местного самоуправления муниципального образования</w:t>
      </w:r>
      <w:r>
        <w:rPr>
          <w:sz w:val="24"/>
          <w:szCs w:val="24"/>
          <w:lang w:eastAsia="en-US"/>
        </w:rPr>
        <w:t xml:space="preserve">, а также </w:t>
      </w:r>
      <w:r w:rsidRPr="002A071C">
        <w:rPr>
          <w:sz w:val="24"/>
          <w:szCs w:val="24"/>
          <w:lang w:eastAsia="en-US"/>
        </w:rPr>
        <w:t>для разрешения иных вопросов</w:t>
      </w:r>
      <w:r>
        <w:rPr>
          <w:sz w:val="24"/>
          <w:szCs w:val="24"/>
          <w:lang w:eastAsia="en-US"/>
        </w:rPr>
        <w:t xml:space="preserve"> </w:t>
      </w:r>
      <w:r w:rsidRPr="002A071C">
        <w:rPr>
          <w:sz w:val="24"/>
          <w:szCs w:val="24"/>
          <w:lang w:eastAsia="en-US"/>
        </w:rPr>
        <w:t xml:space="preserve">могут образовываться постоянные комиссии, рабочие группы в порядке, установленном Регламентом </w:t>
      </w:r>
      <w:r>
        <w:rPr>
          <w:sz w:val="24"/>
          <w:szCs w:val="24"/>
          <w:lang w:eastAsia="en-US"/>
        </w:rPr>
        <w:t>работы Муниципального Совета</w:t>
      </w:r>
      <w:r w:rsidRPr="00887F44">
        <w:rPr>
          <w:sz w:val="24"/>
          <w:szCs w:val="24"/>
          <w:lang w:eastAsia="en-US"/>
        </w:rPr>
        <w:t xml:space="preserve">  муниципального образования</w:t>
      </w:r>
      <w:r w:rsidRPr="002A071C">
        <w:rPr>
          <w:sz w:val="24"/>
          <w:szCs w:val="24"/>
          <w:lang w:eastAsia="en-US"/>
        </w:rPr>
        <w:t xml:space="preserve">. </w:t>
      </w:r>
    </w:p>
    <w:p w:rsidR="00C00BD8" w:rsidRPr="005B4E42" w:rsidRDefault="00C00BD8" w:rsidP="00C00B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E42">
        <w:rPr>
          <w:sz w:val="24"/>
          <w:szCs w:val="24"/>
        </w:rPr>
        <w:t>1.1</w:t>
      </w:r>
      <w:r w:rsidR="002B2DB5">
        <w:rPr>
          <w:sz w:val="24"/>
          <w:szCs w:val="24"/>
        </w:rPr>
        <w:t>3</w:t>
      </w:r>
      <w:r w:rsidRPr="005B4E42">
        <w:rPr>
          <w:sz w:val="24"/>
          <w:szCs w:val="24"/>
        </w:rPr>
        <w:t xml:space="preserve">. </w:t>
      </w:r>
      <w:r w:rsidRPr="005B4E42">
        <w:rPr>
          <w:sz w:val="24"/>
          <w:szCs w:val="24"/>
          <w:lang w:eastAsia="en-US"/>
        </w:rPr>
        <w:t>В пункте 15 статьи 39 Устава слова «а также отпуск без сохранения денежного содержания» дополнить словами «</w:t>
      </w:r>
      <w:r w:rsidRPr="005B4E42">
        <w:rPr>
          <w:rFonts w:eastAsiaTheme="minorHAnsi"/>
          <w:sz w:val="24"/>
          <w:szCs w:val="24"/>
          <w:lang w:eastAsia="en-US"/>
        </w:rPr>
        <w:t xml:space="preserve">в случаях, предусмотренных федеральными </w:t>
      </w:r>
      <w:hyperlink r:id="rId6" w:history="1">
        <w:r w:rsidRPr="005B4E42">
          <w:rPr>
            <w:rFonts w:eastAsiaTheme="minorHAnsi"/>
            <w:sz w:val="24"/>
            <w:szCs w:val="24"/>
            <w:lang w:eastAsia="en-US"/>
          </w:rPr>
          <w:t>законами</w:t>
        </w:r>
      </w:hyperlink>
      <w:r w:rsidRPr="005B4E42">
        <w:rPr>
          <w:sz w:val="24"/>
          <w:szCs w:val="24"/>
        </w:rPr>
        <w:t>».</w:t>
      </w:r>
    </w:p>
    <w:p w:rsidR="00C00BD8" w:rsidRPr="005B4E42" w:rsidRDefault="00C00BD8" w:rsidP="00C00BD8">
      <w:pPr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>1.1</w:t>
      </w:r>
      <w:r w:rsidR="002B2DB5">
        <w:rPr>
          <w:sz w:val="24"/>
          <w:szCs w:val="24"/>
        </w:rPr>
        <w:t>4</w:t>
      </w:r>
      <w:r w:rsidRPr="005B4E42">
        <w:rPr>
          <w:sz w:val="24"/>
          <w:szCs w:val="24"/>
        </w:rPr>
        <w:t>. Пункт 2 статьи 40 Устава изложить в следующей редакции:</w:t>
      </w:r>
    </w:p>
    <w:p w:rsidR="00C00BD8" w:rsidRPr="00F25677" w:rsidRDefault="00C00BD8" w:rsidP="00C00BD8">
      <w:pPr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>«</w:t>
      </w:r>
      <w:r w:rsidRPr="00F25677">
        <w:rPr>
          <w:sz w:val="24"/>
          <w:szCs w:val="24"/>
        </w:rPr>
        <w:t xml:space="preserve">2. Осуществляющие свои полномочия на постоянной основе депутат, </w:t>
      </w:r>
      <w:r>
        <w:rPr>
          <w:sz w:val="24"/>
          <w:szCs w:val="24"/>
        </w:rPr>
        <w:t>Г</w:t>
      </w:r>
      <w:r w:rsidRPr="00F25677">
        <w:rPr>
          <w:sz w:val="24"/>
          <w:szCs w:val="24"/>
        </w:rPr>
        <w:t>лава муниципального образования не вправе:</w:t>
      </w:r>
    </w:p>
    <w:p w:rsidR="00C00BD8" w:rsidRPr="00F25677" w:rsidRDefault="00C00BD8" w:rsidP="00C00BD8">
      <w:pPr>
        <w:ind w:firstLine="709"/>
        <w:jc w:val="both"/>
        <w:rPr>
          <w:sz w:val="24"/>
          <w:szCs w:val="24"/>
        </w:rPr>
      </w:pPr>
      <w:r w:rsidRPr="00F25677">
        <w:rPr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C00BD8" w:rsidRPr="00F25677" w:rsidRDefault="00C00BD8" w:rsidP="00C00BD8">
      <w:pPr>
        <w:ind w:firstLine="709"/>
        <w:jc w:val="both"/>
        <w:rPr>
          <w:sz w:val="24"/>
          <w:szCs w:val="24"/>
        </w:rPr>
      </w:pPr>
      <w:r w:rsidRPr="00F25677">
        <w:rPr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00BD8" w:rsidRPr="00F25677" w:rsidRDefault="00C00BD8" w:rsidP="00C00BD8">
      <w:pPr>
        <w:ind w:firstLine="709"/>
        <w:jc w:val="both"/>
        <w:rPr>
          <w:sz w:val="24"/>
          <w:szCs w:val="24"/>
        </w:rPr>
      </w:pPr>
      <w:proofErr w:type="gramStart"/>
      <w:r w:rsidRPr="00F25677">
        <w:rPr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00BD8" w:rsidRPr="00095413" w:rsidRDefault="00C00BD8" w:rsidP="00C00BD8">
      <w:pPr>
        <w:ind w:firstLine="709"/>
        <w:jc w:val="both"/>
        <w:rPr>
          <w:sz w:val="24"/>
          <w:szCs w:val="24"/>
        </w:rPr>
      </w:pPr>
      <w:proofErr w:type="gramStart"/>
      <w:r w:rsidRPr="00F25677">
        <w:rPr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</w:t>
      </w:r>
      <w:r w:rsidRPr="00F25677">
        <w:rPr>
          <w:sz w:val="24"/>
          <w:szCs w:val="24"/>
        </w:rPr>
        <w:lastRenderedPageBreak/>
        <w:t>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r w:rsidRPr="00095413">
        <w:rPr>
          <w:sz w:val="24"/>
          <w:szCs w:val="24"/>
        </w:rPr>
        <w:t>) с предварительным уведомлением высшего должностного лица Санкт-Петербурга</w:t>
      </w:r>
      <w:proofErr w:type="gramEnd"/>
      <w:r w:rsidRPr="00095413">
        <w:rPr>
          <w:sz w:val="24"/>
          <w:szCs w:val="24"/>
        </w:rPr>
        <w:t xml:space="preserve"> в порядке, установленном законом субъекта Российской Федерации;</w:t>
      </w:r>
    </w:p>
    <w:p w:rsidR="00C00BD8" w:rsidRPr="00F25677" w:rsidRDefault="00C00BD8" w:rsidP="00C00BD8">
      <w:pPr>
        <w:ind w:firstLine="709"/>
        <w:jc w:val="both"/>
        <w:rPr>
          <w:sz w:val="24"/>
          <w:szCs w:val="24"/>
        </w:rPr>
      </w:pPr>
      <w:r w:rsidRPr="00F25677">
        <w:rPr>
          <w:sz w:val="24"/>
          <w:szCs w:val="24"/>
        </w:rPr>
        <w:t>в) представление на безвозмездной основе интересо</w:t>
      </w:r>
      <w:r w:rsidRPr="005B4E42">
        <w:rPr>
          <w:sz w:val="24"/>
          <w:szCs w:val="24"/>
        </w:rPr>
        <w:t xml:space="preserve">в муниципального образования в </w:t>
      </w:r>
      <w:r>
        <w:rPr>
          <w:sz w:val="24"/>
          <w:szCs w:val="24"/>
        </w:rPr>
        <w:t>с</w:t>
      </w:r>
      <w:r w:rsidRPr="00F25677">
        <w:rPr>
          <w:sz w:val="24"/>
          <w:szCs w:val="24"/>
        </w:rPr>
        <w:t xml:space="preserve">овете муниципальных образований </w:t>
      </w:r>
      <w:r>
        <w:rPr>
          <w:sz w:val="24"/>
          <w:szCs w:val="24"/>
        </w:rPr>
        <w:t>субъекта Российской Федерации</w:t>
      </w:r>
      <w:r w:rsidRPr="00F25677">
        <w:rPr>
          <w:sz w:val="24"/>
          <w:szCs w:val="24"/>
        </w:rPr>
        <w:t>, иных объединениях муниципальных образований, а также в их органах управления;</w:t>
      </w:r>
    </w:p>
    <w:p w:rsidR="00C00BD8" w:rsidRPr="00F25677" w:rsidRDefault="00C00BD8" w:rsidP="00C00BD8">
      <w:pPr>
        <w:ind w:firstLine="709"/>
        <w:jc w:val="both"/>
        <w:rPr>
          <w:sz w:val="24"/>
          <w:szCs w:val="24"/>
        </w:rPr>
      </w:pPr>
      <w:r w:rsidRPr="00F25677">
        <w:rPr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00BD8" w:rsidRPr="00F25677" w:rsidRDefault="00C00BD8" w:rsidP="00C00BD8">
      <w:pPr>
        <w:ind w:firstLine="709"/>
        <w:jc w:val="both"/>
        <w:rPr>
          <w:sz w:val="24"/>
          <w:szCs w:val="24"/>
        </w:rPr>
      </w:pPr>
      <w:proofErr w:type="spellStart"/>
      <w:r w:rsidRPr="00F25677">
        <w:rPr>
          <w:sz w:val="24"/>
          <w:szCs w:val="24"/>
        </w:rPr>
        <w:t>д</w:t>
      </w:r>
      <w:proofErr w:type="spellEnd"/>
      <w:r w:rsidRPr="00F25677">
        <w:rPr>
          <w:sz w:val="24"/>
          <w:szCs w:val="24"/>
        </w:rPr>
        <w:t>) иные случаи, предусмотренные федеральными законами;</w:t>
      </w:r>
    </w:p>
    <w:p w:rsidR="00C00BD8" w:rsidRPr="00F25677" w:rsidRDefault="00C00BD8" w:rsidP="00C00BD8">
      <w:pPr>
        <w:ind w:firstLine="709"/>
        <w:jc w:val="both"/>
        <w:rPr>
          <w:sz w:val="24"/>
          <w:szCs w:val="24"/>
        </w:rPr>
      </w:pPr>
      <w:r w:rsidRPr="00F25677">
        <w:rPr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00BD8" w:rsidRPr="00F25677" w:rsidRDefault="00C00BD8" w:rsidP="00C00BD8">
      <w:pPr>
        <w:ind w:firstLine="709"/>
        <w:jc w:val="both"/>
        <w:rPr>
          <w:sz w:val="24"/>
          <w:szCs w:val="24"/>
        </w:rPr>
      </w:pPr>
      <w:r w:rsidRPr="00F25677">
        <w:rPr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Pr="005B4E4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00BD8" w:rsidRPr="00BE014C" w:rsidRDefault="00C00BD8" w:rsidP="00C00BD8">
      <w:pPr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>1.1</w:t>
      </w:r>
      <w:r w:rsidR="002B2DB5">
        <w:rPr>
          <w:sz w:val="24"/>
          <w:szCs w:val="24"/>
        </w:rPr>
        <w:t>5</w:t>
      </w:r>
      <w:r w:rsidRPr="005B4E42">
        <w:rPr>
          <w:sz w:val="24"/>
          <w:szCs w:val="24"/>
        </w:rPr>
        <w:t xml:space="preserve">. </w:t>
      </w:r>
      <w:proofErr w:type="gramStart"/>
      <w:r w:rsidRPr="005B4E42">
        <w:rPr>
          <w:sz w:val="24"/>
          <w:szCs w:val="24"/>
        </w:rPr>
        <w:t>Пункт 5 статьи 40 Устава после слов «Федеральным законом от 03.12.2012 №</w:t>
      </w:r>
      <w:r>
        <w:rPr>
          <w:sz w:val="24"/>
          <w:szCs w:val="24"/>
        </w:rPr>
        <w:t> </w:t>
      </w:r>
      <w:r w:rsidRPr="005B4E42">
        <w:rPr>
          <w:sz w:val="24"/>
          <w:szCs w:val="24"/>
        </w:rPr>
        <w:t>230-ФЗ «О контроле за соответствием расходов лиц, замещающих государственные должности, и иных лиц их доходам», дополнить словами «</w:t>
      </w:r>
      <w:r w:rsidRPr="00BE014C">
        <w:rPr>
          <w:sz w:val="24"/>
          <w:szCs w:val="24"/>
        </w:rPr>
        <w:t xml:space="preserve">Федеральным </w:t>
      </w:r>
      <w:hyperlink r:id="rId7" w:history="1">
        <w:r w:rsidRPr="005B4E42">
          <w:rPr>
            <w:sz w:val="24"/>
            <w:szCs w:val="24"/>
          </w:rPr>
          <w:t>законом</w:t>
        </w:r>
      </w:hyperlink>
      <w:r w:rsidRPr="00BE014C">
        <w:rPr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proofErr w:type="gramEnd"/>
      <w:r w:rsidRPr="00BE014C">
        <w:rPr>
          <w:sz w:val="24"/>
          <w:szCs w:val="24"/>
        </w:rPr>
        <w:t xml:space="preserve"> Российской Федерации, владеть и (или) пользоваться иностранными финансовыми инструментами", если иное не предусмотрено </w:t>
      </w:r>
      <w:r w:rsidRPr="005B4E42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BE014C">
        <w:rPr>
          <w:sz w:val="24"/>
          <w:szCs w:val="24"/>
        </w:rPr>
        <w:t>.</w:t>
      </w:r>
    </w:p>
    <w:p w:rsidR="00C00BD8" w:rsidRPr="005B4E42" w:rsidRDefault="00C00BD8" w:rsidP="00C00BD8">
      <w:pPr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>1.1</w:t>
      </w:r>
      <w:r w:rsidR="002B2DB5">
        <w:rPr>
          <w:sz w:val="24"/>
          <w:szCs w:val="24"/>
        </w:rPr>
        <w:t>6</w:t>
      </w:r>
      <w:r w:rsidRPr="005B4E42">
        <w:rPr>
          <w:sz w:val="24"/>
          <w:szCs w:val="24"/>
        </w:rPr>
        <w:t>. Пункт 7 статьи 40 Устава изложить в следующей редакции:</w:t>
      </w:r>
    </w:p>
    <w:p w:rsidR="00C00BD8" w:rsidRPr="005B4E42" w:rsidRDefault="00C00BD8" w:rsidP="00C00BD8">
      <w:pPr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 xml:space="preserve">«7. </w:t>
      </w:r>
      <w:proofErr w:type="gramStart"/>
      <w:r w:rsidRPr="005B4E42">
        <w:rPr>
          <w:sz w:val="24"/>
          <w:szCs w:val="24"/>
        </w:rPr>
        <w:t>При выявлении в результате проверки, проведенной в соответствии счастью 6 настоящей статьи, фактов несоблюдения ограничений, запретов, неисполнения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5B4E42">
        <w:rPr>
          <w:sz w:val="24"/>
          <w:szCs w:val="24"/>
        </w:rPr>
        <w:t xml:space="preserve"> </w:t>
      </w:r>
      <w:proofErr w:type="gramStart"/>
      <w:r w:rsidRPr="005B4E42">
        <w:rPr>
          <w:sz w:val="24"/>
          <w:szCs w:val="24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Санкт-Петербурга обращается с заявлением о досрочном прекращении полномочий депутата, главы муниципального образования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</w:t>
      </w:r>
      <w:proofErr w:type="gramEnd"/>
      <w:r w:rsidRPr="005B4E42">
        <w:rPr>
          <w:sz w:val="24"/>
          <w:szCs w:val="24"/>
        </w:rPr>
        <w:t xml:space="preserve"> в суд».</w:t>
      </w:r>
    </w:p>
    <w:p w:rsidR="00C00BD8" w:rsidRPr="005B4E42" w:rsidRDefault="00C00BD8" w:rsidP="00C00BD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2B2DB5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5B4E42">
        <w:rPr>
          <w:sz w:val="24"/>
          <w:szCs w:val="24"/>
        </w:rPr>
        <w:t>Дополнить статью 40 Устава пунктами 10 и 11 следующего содержания:</w:t>
      </w:r>
    </w:p>
    <w:p w:rsidR="00C00BD8" w:rsidRPr="005B4E42" w:rsidRDefault="00C00BD8" w:rsidP="00C00BD8">
      <w:pPr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 xml:space="preserve">«10. </w:t>
      </w:r>
      <w:proofErr w:type="gramStart"/>
      <w:r w:rsidRPr="005B4E42">
        <w:rPr>
          <w:sz w:val="24"/>
          <w:szCs w:val="24"/>
        </w:rPr>
        <w:t xml:space="preserve">К депутату,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</w:t>
      </w:r>
      <w:r w:rsidRPr="005B4E42">
        <w:rPr>
          <w:sz w:val="24"/>
          <w:szCs w:val="24"/>
        </w:rPr>
        <w:lastRenderedPageBreak/>
        <w:t>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00BD8" w:rsidRPr="005B4E42" w:rsidRDefault="00C00BD8" w:rsidP="00C00BD8">
      <w:pPr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>1) предупреждение;</w:t>
      </w:r>
    </w:p>
    <w:p w:rsidR="00C00BD8" w:rsidRPr="005B4E42" w:rsidRDefault="00C00BD8" w:rsidP="00C00BD8">
      <w:pPr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C00BD8" w:rsidRPr="005B4E42" w:rsidRDefault="00C00BD8" w:rsidP="00C00BD8">
      <w:pPr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00BD8" w:rsidRPr="005B4E42" w:rsidRDefault="00C00BD8" w:rsidP="00C00BD8">
      <w:pPr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C00BD8" w:rsidRPr="005B4E42" w:rsidRDefault="00C00BD8" w:rsidP="00C00BD8">
      <w:pPr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C00BD8" w:rsidRPr="005B4E42" w:rsidRDefault="00C00BD8" w:rsidP="00C00BD8">
      <w:pPr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</w:rPr>
        <w:t>11. Порядок принятия решения о применении к депутату, Главе муниципального образования мер ответственности, указанных в части 10 настоящей статьи, определяется муниципальным правовым актом в соответствии с законом Санкт-Петербурга».</w:t>
      </w:r>
    </w:p>
    <w:p w:rsidR="00C00BD8" w:rsidRPr="005B4E42" w:rsidRDefault="00C00BD8" w:rsidP="00C00BD8">
      <w:pPr>
        <w:ind w:firstLine="709"/>
        <w:jc w:val="both"/>
        <w:rPr>
          <w:bCs/>
          <w:sz w:val="24"/>
          <w:szCs w:val="24"/>
        </w:rPr>
      </w:pPr>
      <w:r w:rsidRPr="005B4E42">
        <w:rPr>
          <w:sz w:val="24"/>
          <w:szCs w:val="24"/>
        </w:rPr>
        <w:t>1.1</w:t>
      </w:r>
      <w:r w:rsidR="002B2DB5">
        <w:rPr>
          <w:sz w:val="24"/>
          <w:szCs w:val="24"/>
        </w:rPr>
        <w:t>8</w:t>
      </w:r>
      <w:r w:rsidRPr="005B4E42">
        <w:rPr>
          <w:sz w:val="24"/>
          <w:szCs w:val="24"/>
        </w:rPr>
        <w:t xml:space="preserve">. </w:t>
      </w:r>
      <w:r w:rsidRPr="005B4E42">
        <w:rPr>
          <w:bCs/>
          <w:sz w:val="24"/>
          <w:szCs w:val="24"/>
        </w:rPr>
        <w:t>Пункт 2 статьи 49 Устава изложить в следующей редакции:</w:t>
      </w:r>
    </w:p>
    <w:p w:rsidR="00C00BD8" w:rsidRPr="005B4E42" w:rsidRDefault="00C00BD8" w:rsidP="00C00BD8">
      <w:pPr>
        <w:tabs>
          <w:tab w:val="left" w:pos="4480"/>
        </w:tabs>
        <w:ind w:firstLine="709"/>
        <w:jc w:val="both"/>
        <w:rPr>
          <w:sz w:val="24"/>
          <w:szCs w:val="24"/>
          <w:lang w:eastAsia="en-US"/>
        </w:rPr>
      </w:pPr>
      <w:r w:rsidRPr="005B4E42">
        <w:rPr>
          <w:bCs/>
          <w:sz w:val="24"/>
          <w:szCs w:val="24"/>
        </w:rPr>
        <w:t>«</w:t>
      </w:r>
      <w:r w:rsidRPr="005B4E42">
        <w:rPr>
          <w:sz w:val="24"/>
          <w:szCs w:val="24"/>
          <w:lang w:eastAsia="en-US"/>
        </w:rPr>
        <w:t>2. В собственности муниципального образования может находиться:</w:t>
      </w:r>
    </w:p>
    <w:p w:rsidR="00C00BD8" w:rsidRPr="005B4E42" w:rsidRDefault="00C00BD8" w:rsidP="00C00BD8">
      <w:pPr>
        <w:ind w:firstLine="709"/>
        <w:jc w:val="both"/>
        <w:rPr>
          <w:sz w:val="24"/>
          <w:szCs w:val="24"/>
          <w:lang w:eastAsia="en-US"/>
        </w:rPr>
      </w:pPr>
      <w:r w:rsidRPr="005B4E42">
        <w:rPr>
          <w:sz w:val="24"/>
          <w:szCs w:val="24"/>
          <w:lang w:eastAsia="en-US"/>
        </w:rPr>
        <w:t>1) имущество, предназначенное для реализации мероприятий по охране окружающей среды в границах муниципального образования;</w:t>
      </w:r>
      <w:r w:rsidRPr="005B4E42">
        <w:rPr>
          <w:sz w:val="24"/>
          <w:szCs w:val="24"/>
        </w:rPr>
        <w:t xml:space="preserve"> </w:t>
      </w:r>
    </w:p>
    <w:p w:rsidR="00C00BD8" w:rsidRPr="005B4E42" w:rsidRDefault="00C00BD8" w:rsidP="00C00BD8">
      <w:pPr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  <w:lang w:eastAsia="en-US"/>
        </w:rPr>
        <w:t xml:space="preserve">2) </w:t>
      </w:r>
      <w:r w:rsidRPr="005B4E42">
        <w:rPr>
          <w:sz w:val="24"/>
          <w:szCs w:val="24"/>
        </w:rPr>
        <w:t xml:space="preserve"> имущество, предназначенное для оказания содействия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содействия в информировании населения об угрозе возникновения или о возникновении чрезвычайной ситуации;</w:t>
      </w:r>
    </w:p>
    <w:p w:rsidR="00C00BD8" w:rsidRPr="005B4E42" w:rsidRDefault="00C00BD8" w:rsidP="00C00BD8">
      <w:pPr>
        <w:ind w:firstLine="709"/>
        <w:jc w:val="both"/>
        <w:rPr>
          <w:sz w:val="24"/>
          <w:szCs w:val="24"/>
          <w:lang w:eastAsia="en-US"/>
        </w:rPr>
      </w:pPr>
      <w:r w:rsidRPr="005B4E42">
        <w:rPr>
          <w:sz w:val="24"/>
          <w:szCs w:val="24"/>
          <w:lang w:eastAsia="en-US"/>
        </w:rPr>
        <w:t>3) имущество, предназначенное для проведения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</w:r>
    </w:p>
    <w:p w:rsidR="00C00BD8" w:rsidRPr="005B4E42" w:rsidRDefault="00C00BD8" w:rsidP="00C00BD8">
      <w:pPr>
        <w:ind w:firstLine="709"/>
        <w:jc w:val="both"/>
        <w:rPr>
          <w:sz w:val="24"/>
          <w:szCs w:val="24"/>
          <w:lang w:eastAsia="en-US"/>
        </w:rPr>
      </w:pPr>
      <w:r w:rsidRPr="005B4E42">
        <w:rPr>
          <w:sz w:val="24"/>
          <w:szCs w:val="24"/>
          <w:lang w:eastAsia="en-US"/>
        </w:rPr>
        <w:t>4) имущество, предназначенное для организации досуга и обеспечения жителей муниципального образования услугами организаций культуры;</w:t>
      </w:r>
      <w:r w:rsidRPr="005B4E42">
        <w:rPr>
          <w:sz w:val="24"/>
          <w:szCs w:val="24"/>
        </w:rPr>
        <w:t xml:space="preserve"> </w:t>
      </w:r>
    </w:p>
    <w:p w:rsidR="00C00BD8" w:rsidRPr="005B4E42" w:rsidRDefault="00C00BD8" w:rsidP="00C00BD8">
      <w:pPr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  <w:lang w:eastAsia="en-US"/>
        </w:rPr>
        <w:t>5) имущество, предназначенное для развития на территории муниципального образования массовой физической культуры и спорта;</w:t>
      </w:r>
      <w:r w:rsidRPr="005B4E42">
        <w:rPr>
          <w:sz w:val="24"/>
          <w:szCs w:val="24"/>
        </w:rPr>
        <w:t xml:space="preserve"> </w:t>
      </w:r>
    </w:p>
    <w:p w:rsidR="00C00BD8" w:rsidRPr="005B4E42" w:rsidRDefault="00C00BD8" w:rsidP="00C00B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5B4E42">
        <w:rPr>
          <w:sz w:val="24"/>
          <w:szCs w:val="24"/>
          <w:lang w:eastAsia="en-US"/>
        </w:rPr>
        <w:t>6)</w:t>
      </w:r>
      <w:r w:rsidRPr="005B4E42">
        <w:rPr>
          <w:sz w:val="24"/>
          <w:szCs w:val="24"/>
        </w:rPr>
        <w:t xml:space="preserve"> </w:t>
      </w:r>
      <w:r w:rsidRPr="005B4E42">
        <w:rPr>
          <w:rFonts w:eastAsiaTheme="minorHAnsi"/>
          <w:sz w:val="24"/>
          <w:szCs w:val="24"/>
          <w:lang w:eastAsia="en-US"/>
        </w:rPr>
        <w:t>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спортивных, детских площадок, контейнерных площадок,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элементов оформления к культурно-массовым мероприятиям;</w:t>
      </w:r>
      <w:proofErr w:type="gramEnd"/>
    </w:p>
    <w:p w:rsidR="00C00BD8" w:rsidRPr="005B4E42" w:rsidRDefault="00C00BD8" w:rsidP="00C00B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E42">
        <w:rPr>
          <w:rFonts w:eastAsiaTheme="minorHAnsi"/>
          <w:sz w:val="24"/>
          <w:szCs w:val="24"/>
          <w:lang w:eastAsia="en-US"/>
        </w:rPr>
        <w:t>7) имущество, предназначенное для осуществления работ в сфере озеленения, содержания территорий зеленых насаждений;</w:t>
      </w:r>
    </w:p>
    <w:p w:rsidR="00C00BD8" w:rsidRPr="005B4E42" w:rsidRDefault="00C00BD8" w:rsidP="00C00BD8">
      <w:pPr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  <w:lang w:eastAsia="en-US"/>
        </w:rPr>
        <w:t>8) имущество, предназначенное для охраны общественного порядка на территории муниципального образования гражданами и общественными объединениями;</w:t>
      </w:r>
      <w:r w:rsidRPr="005B4E42">
        <w:rPr>
          <w:sz w:val="24"/>
          <w:szCs w:val="24"/>
        </w:rPr>
        <w:t xml:space="preserve"> </w:t>
      </w:r>
    </w:p>
    <w:p w:rsidR="00C00BD8" w:rsidRPr="005B4E42" w:rsidRDefault="00C00BD8" w:rsidP="00C00BD8">
      <w:pPr>
        <w:ind w:firstLine="709"/>
        <w:jc w:val="both"/>
        <w:rPr>
          <w:sz w:val="24"/>
          <w:szCs w:val="24"/>
          <w:lang w:eastAsia="en-US"/>
        </w:rPr>
      </w:pPr>
      <w:r w:rsidRPr="005B4E42">
        <w:rPr>
          <w:sz w:val="24"/>
          <w:szCs w:val="24"/>
          <w:lang w:eastAsia="en-US"/>
        </w:rPr>
        <w:t>9) имущество, необходимое для официального опубликования (обнародования) муниципальных правовых актов, иной официальной информации;</w:t>
      </w:r>
      <w:r w:rsidRPr="005B4E42">
        <w:rPr>
          <w:sz w:val="24"/>
          <w:szCs w:val="24"/>
        </w:rPr>
        <w:t xml:space="preserve"> </w:t>
      </w:r>
    </w:p>
    <w:p w:rsidR="00C00BD8" w:rsidRPr="005B4E42" w:rsidRDefault="00C00BD8" w:rsidP="00C00BD8">
      <w:pPr>
        <w:ind w:firstLine="709"/>
        <w:jc w:val="both"/>
        <w:rPr>
          <w:sz w:val="24"/>
          <w:szCs w:val="24"/>
        </w:rPr>
      </w:pPr>
      <w:r w:rsidRPr="005B4E42">
        <w:rPr>
          <w:sz w:val="24"/>
          <w:szCs w:val="24"/>
          <w:lang w:eastAsia="en-US"/>
        </w:rPr>
        <w:t>10) иное имущество, переданное в установленном порядке в собственность муниципального образования</w:t>
      </w:r>
      <w:r w:rsidRPr="005B4E42">
        <w:rPr>
          <w:sz w:val="24"/>
          <w:szCs w:val="24"/>
        </w:rPr>
        <w:t>».</w:t>
      </w:r>
    </w:p>
    <w:p w:rsidR="00C00BD8" w:rsidRDefault="00C00BD8" w:rsidP="00C00BD8">
      <w:pPr>
        <w:ind w:firstLine="567"/>
        <w:jc w:val="both"/>
        <w:rPr>
          <w:sz w:val="24"/>
          <w:szCs w:val="24"/>
        </w:rPr>
      </w:pPr>
    </w:p>
    <w:p w:rsidR="00C00BD8" w:rsidRPr="00F5474B" w:rsidRDefault="00C00BD8" w:rsidP="00C00BD8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 Направить настоящее р</w:t>
      </w:r>
      <w:r w:rsidRPr="00F5474B">
        <w:rPr>
          <w:sz w:val="24"/>
          <w:szCs w:val="24"/>
          <w:lang w:eastAsia="en-US"/>
        </w:rPr>
        <w:t>ешение в органы юстиции для государственной регистрации в порядке, установленном действующим законодательством.</w:t>
      </w:r>
    </w:p>
    <w:p w:rsidR="00C00BD8" w:rsidRPr="00F5474B" w:rsidRDefault="00C00BD8" w:rsidP="00C00BD8">
      <w:pPr>
        <w:ind w:firstLine="709"/>
        <w:jc w:val="both"/>
        <w:rPr>
          <w:sz w:val="24"/>
          <w:szCs w:val="24"/>
          <w:lang w:eastAsia="en-US"/>
        </w:rPr>
      </w:pPr>
      <w:r w:rsidRPr="00F5474B">
        <w:rPr>
          <w:sz w:val="24"/>
          <w:szCs w:val="24"/>
          <w:lang w:eastAsia="en-US"/>
        </w:rPr>
        <w:lastRenderedPageBreak/>
        <w:t>3. Настоящее решение вступает в силу после его государственной регистрации  и опубликования в официальном печатном издании муниципального образования – газете «</w:t>
      </w:r>
      <w:proofErr w:type="spellStart"/>
      <w:r w:rsidRPr="00F5474B">
        <w:rPr>
          <w:sz w:val="24"/>
          <w:szCs w:val="24"/>
          <w:lang w:eastAsia="en-US"/>
        </w:rPr>
        <w:t>Юнтолово</w:t>
      </w:r>
      <w:proofErr w:type="spellEnd"/>
      <w:r w:rsidRPr="00F5474B">
        <w:rPr>
          <w:sz w:val="24"/>
          <w:szCs w:val="24"/>
          <w:lang w:eastAsia="en-US"/>
        </w:rPr>
        <w:t>».</w:t>
      </w:r>
    </w:p>
    <w:p w:rsidR="00C00BD8" w:rsidRPr="00F5474B" w:rsidRDefault="00C00BD8" w:rsidP="00C00BD8">
      <w:pPr>
        <w:ind w:firstLine="709"/>
        <w:jc w:val="both"/>
        <w:rPr>
          <w:sz w:val="24"/>
          <w:szCs w:val="24"/>
          <w:lang w:eastAsia="en-US"/>
        </w:rPr>
      </w:pPr>
      <w:r w:rsidRPr="00F5474B">
        <w:rPr>
          <w:sz w:val="24"/>
          <w:szCs w:val="24"/>
          <w:lang w:eastAsia="en-US"/>
        </w:rPr>
        <w:t xml:space="preserve">4. </w:t>
      </w:r>
      <w:proofErr w:type="gramStart"/>
      <w:r w:rsidRPr="00F5474B">
        <w:rPr>
          <w:sz w:val="24"/>
          <w:szCs w:val="24"/>
          <w:lang w:eastAsia="en-US"/>
        </w:rPr>
        <w:t>Контроль за</w:t>
      </w:r>
      <w:proofErr w:type="gramEnd"/>
      <w:r w:rsidRPr="00F5474B">
        <w:rPr>
          <w:sz w:val="24"/>
          <w:szCs w:val="24"/>
          <w:lang w:eastAsia="en-US"/>
        </w:rPr>
        <w:t xml:space="preserve"> исполнением настоящего </w:t>
      </w:r>
      <w:r>
        <w:rPr>
          <w:sz w:val="24"/>
          <w:szCs w:val="24"/>
          <w:lang w:eastAsia="en-US"/>
        </w:rPr>
        <w:t>р</w:t>
      </w:r>
      <w:r w:rsidRPr="00F5474B">
        <w:rPr>
          <w:sz w:val="24"/>
          <w:szCs w:val="24"/>
          <w:lang w:eastAsia="en-US"/>
        </w:rPr>
        <w:t>ешения возложить на Главу муниципального образования.</w:t>
      </w:r>
    </w:p>
    <w:p w:rsidR="00C00BD8" w:rsidRPr="00FE7E2F" w:rsidRDefault="00C00BD8" w:rsidP="00C00BD8">
      <w:pPr>
        <w:jc w:val="both"/>
        <w:rPr>
          <w:b/>
          <w:sz w:val="24"/>
          <w:szCs w:val="24"/>
        </w:rPr>
      </w:pPr>
    </w:p>
    <w:p w:rsidR="00C00BD8" w:rsidRPr="00FE7E2F" w:rsidRDefault="00C00BD8" w:rsidP="00C00BD8">
      <w:pPr>
        <w:jc w:val="both"/>
        <w:rPr>
          <w:i/>
          <w:sz w:val="24"/>
          <w:szCs w:val="24"/>
        </w:rPr>
      </w:pPr>
    </w:p>
    <w:p w:rsidR="00C00BD8" w:rsidRPr="00FE7E2F" w:rsidRDefault="00C00BD8" w:rsidP="00C00BD8">
      <w:pPr>
        <w:jc w:val="both"/>
        <w:rPr>
          <w:b/>
          <w:i/>
          <w:sz w:val="24"/>
          <w:szCs w:val="24"/>
        </w:rPr>
      </w:pPr>
    </w:p>
    <w:p w:rsidR="00C00BD8" w:rsidRPr="00FE7E2F" w:rsidRDefault="00C00BD8" w:rsidP="00C00BD8">
      <w:pPr>
        <w:jc w:val="both"/>
        <w:rPr>
          <w:sz w:val="24"/>
          <w:szCs w:val="24"/>
        </w:rPr>
      </w:pPr>
      <w:r w:rsidRPr="00FE7E2F">
        <w:rPr>
          <w:sz w:val="24"/>
          <w:szCs w:val="24"/>
        </w:rPr>
        <w:t>Глава муниципального образования,</w:t>
      </w:r>
    </w:p>
    <w:p w:rsidR="00C00BD8" w:rsidRPr="00FE7E2F" w:rsidRDefault="00C00BD8" w:rsidP="00C00BD8">
      <w:pPr>
        <w:jc w:val="both"/>
        <w:rPr>
          <w:sz w:val="24"/>
          <w:szCs w:val="24"/>
        </w:rPr>
      </w:pPr>
      <w:r w:rsidRPr="00FE7E2F">
        <w:rPr>
          <w:sz w:val="24"/>
          <w:szCs w:val="24"/>
        </w:rPr>
        <w:t>исполняющего полномочия</w:t>
      </w:r>
    </w:p>
    <w:p w:rsidR="00C00BD8" w:rsidRPr="00FE7E2F" w:rsidRDefault="00C00BD8" w:rsidP="00C00BD8">
      <w:pPr>
        <w:jc w:val="both"/>
        <w:rPr>
          <w:sz w:val="24"/>
          <w:szCs w:val="24"/>
        </w:rPr>
      </w:pPr>
      <w:r w:rsidRPr="00FE7E2F">
        <w:rPr>
          <w:sz w:val="24"/>
          <w:szCs w:val="24"/>
        </w:rPr>
        <w:t>Председателя Муниципального Совета</w:t>
      </w:r>
      <w:r w:rsidRPr="00FE7E2F">
        <w:rPr>
          <w:sz w:val="24"/>
          <w:szCs w:val="24"/>
        </w:rPr>
        <w:tab/>
      </w:r>
      <w:r w:rsidRPr="00FE7E2F">
        <w:rPr>
          <w:sz w:val="24"/>
          <w:szCs w:val="24"/>
        </w:rPr>
        <w:tab/>
      </w:r>
      <w:r w:rsidRPr="00FE7E2F">
        <w:rPr>
          <w:sz w:val="24"/>
          <w:szCs w:val="24"/>
        </w:rPr>
        <w:tab/>
      </w:r>
      <w:r w:rsidRPr="00FE7E2F">
        <w:rPr>
          <w:sz w:val="24"/>
          <w:szCs w:val="24"/>
        </w:rPr>
        <w:tab/>
      </w:r>
      <w:r w:rsidRPr="00FE7E2F">
        <w:rPr>
          <w:sz w:val="24"/>
          <w:szCs w:val="24"/>
        </w:rPr>
        <w:tab/>
      </w:r>
      <w:r w:rsidRPr="00FE7E2F">
        <w:rPr>
          <w:sz w:val="24"/>
          <w:szCs w:val="24"/>
        </w:rPr>
        <w:tab/>
        <w:t>С.К.</w:t>
      </w:r>
      <w:r>
        <w:rPr>
          <w:sz w:val="24"/>
          <w:szCs w:val="24"/>
        </w:rPr>
        <w:t xml:space="preserve"> </w:t>
      </w:r>
      <w:proofErr w:type="spellStart"/>
      <w:r w:rsidRPr="00FE7E2F">
        <w:rPr>
          <w:sz w:val="24"/>
          <w:szCs w:val="24"/>
        </w:rPr>
        <w:t>Гревцева</w:t>
      </w:r>
      <w:proofErr w:type="spellEnd"/>
    </w:p>
    <w:p w:rsidR="00C00BD8" w:rsidRDefault="00C00BD8" w:rsidP="00C00BD8"/>
    <w:p w:rsidR="00043CF8" w:rsidRDefault="00043CF8"/>
    <w:sectPr w:rsidR="00043CF8" w:rsidSect="007364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5CF6"/>
    <w:multiLevelType w:val="multilevel"/>
    <w:tmpl w:val="315288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0BD8"/>
    <w:rsid w:val="00043CF8"/>
    <w:rsid w:val="000D5AA9"/>
    <w:rsid w:val="002B2DB5"/>
    <w:rsid w:val="004F02C2"/>
    <w:rsid w:val="0056798C"/>
    <w:rsid w:val="006A2A0B"/>
    <w:rsid w:val="00736494"/>
    <w:rsid w:val="00797CDD"/>
    <w:rsid w:val="00C00BD8"/>
    <w:rsid w:val="00C4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0B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00BD8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0B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0BD8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Normal">
    <w:name w:val="ConsPlusNormal"/>
    <w:link w:val="ConsPlusNormal0"/>
    <w:rsid w:val="00C00B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00BD8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B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8F38CC09EFF01CC8CE4929A21EE2088&amp;req=doc&amp;base=LAW&amp;n=317673&amp;REFFIELD=134&amp;REFDST=878&amp;REFDOC=342037&amp;REFBASE=LAW&amp;stat=refcode%3D16876%3Bindex%3D1902&amp;date=17.03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2474AD26E0DFFA47826DA72F93B22833B582B6ECD9CCCA3927249F5A5B8939B9F39067B25AAD6506CCAB9D5A7F5EF5E290B65AC0B0CAA7R2w1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goryachkina</dc:creator>
  <cp:keywords/>
  <dc:description/>
  <cp:lastModifiedBy>liguzova</cp:lastModifiedBy>
  <cp:revision>3</cp:revision>
  <dcterms:created xsi:type="dcterms:W3CDTF">2020-06-05T10:54:00Z</dcterms:created>
  <dcterms:modified xsi:type="dcterms:W3CDTF">2020-06-05T12:47:00Z</dcterms:modified>
</cp:coreProperties>
</file>