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E" w:rsidRPr="00334055" w:rsidRDefault="00A1082E" w:rsidP="00A1082E">
      <w:pPr>
        <w:ind w:left="5670"/>
        <w:jc w:val="right"/>
        <w:rPr>
          <w:sz w:val="24"/>
        </w:rPr>
      </w:pPr>
      <w:r w:rsidRPr="00334055">
        <w:rPr>
          <w:sz w:val="24"/>
        </w:rPr>
        <w:t>Приложение № 1</w:t>
      </w:r>
    </w:p>
    <w:p w:rsidR="00A1082E" w:rsidRPr="00334055" w:rsidRDefault="006833D7" w:rsidP="00A1082E">
      <w:pPr>
        <w:ind w:left="5670"/>
        <w:jc w:val="right"/>
        <w:rPr>
          <w:sz w:val="24"/>
        </w:rPr>
      </w:pPr>
      <w:r w:rsidRPr="00334055">
        <w:rPr>
          <w:sz w:val="24"/>
        </w:rPr>
        <w:t>к п</w:t>
      </w:r>
      <w:r w:rsidR="00A1082E" w:rsidRPr="00334055">
        <w:rPr>
          <w:sz w:val="24"/>
        </w:rPr>
        <w:t xml:space="preserve">остановлению МА МО </w:t>
      </w:r>
      <w:proofErr w:type="spellStart"/>
      <w:proofErr w:type="gramStart"/>
      <w:r w:rsidR="00A1082E" w:rsidRPr="00334055">
        <w:rPr>
          <w:sz w:val="24"/>
        </w:rPr>
        <w:t>МО</w:t>
      </w:r>
      <w:proofErr w:type="spellEnd"/>
      <w:proofErr w:type="gramEnd"/>
      <w:r w:rsidR="00A1082E" w:rsidRPr="00334055">
        <w:rPr>
          <w:sz w:val="24"/>
        </w:rPr>
        <w:t xml:space="preserve"> </w:t>
      </w:r>
      <w:proofErr w:type="spellStart"/>
      <w:r w:rsidR="000A0AA2" w:rsidRPr="00334055">
        <w:rPr>
          <w:sz w:val="24"/>
        </w:rPr>
        <w:t>Юнтолово</w:t>
      </w:r>
      <w:proofErr w:type="spellEnd"/>
    </w:p>
    <w:p w:rsidR="00A1082E" w:rsidRPr="004478CA" w:rsidRDefault="00A1082E" w:rsidP="00A1082E">
      <w:pPr>
        <w:ind w:left="5670"/>
        <w:jc w:val="right"/>
        <w:rPr>
          <w:sz w:val="24"/>
        </w:rPr>
      </w:pPr>
      <w:r w:rsidRPr="00334055">
        <w:rPr>
          <w:sz w:val="24"/>
        </w:rPr>
        <w:t xml:space="preserve">от </w:t>
      </w:r>
      <w:r w:rsidR="006B4F95">
        <w:rPr>
          <w:sz w:val="24"/>
        </w:rPr>
        <w:t>04.04</w:t>
      </w:r>
      <w:r w:rsidR="00334055" w:rsidRPr="00334055">
        <w:rPr>
          <w:sz w:val="24"/>
        </w:rPr>
        <w:t>.</w:t>
      </w:r>
      <w:r w:rsidR="00334055" w:rsidRPr="00841971">
        <w:rPr>
          <w:sz w:val="24"/>
        </w:rPr>
        <w:t xml:space="preserve">2022 </w:t>
      </w:r>
      <w:r w:rsidRPr="00841971">
        <w:rPr>
          <w:sz w:val="24"/>
        </w:rPr>
        <w:t xml:space="preserve"> №</w:t>
      </w:r>
      <w:r w:rsidR="005739FE" w:rsidRPr="00841971">
        <w:rPr>
          <w:sz w:val="24"/>
        </w:rPr>
        <w:t xml:space="preserve"> </w:t>
      </w:r>
      <w:r w:rsidR="00841971" w:rsidRPr="00841971">
        <w:rPr>
          <w:sz w:val="24"/>
        </w:rPr>
        <w:t>25</w:t>
      </w:r>
      <w:r>
        <w:rPr>
          <w:sz w:val="24"/>
        </w:rPr>
        <w:t xml:space="preserve"> </w:t>
      </w:r>
    </w:p>
    <w:p w:rsidR="00A1082E" w:rsidRPr="00706078" w:rsidRDefault="00A1082E" w:rsidP="00A1082E">
      <w:pPr>
        <w:keepNext/>
        <w:keepLines/>
        <w:suppressLineNumbers/>
        <w:suppressAutoHyphens/>
        <w:jc w:val="center"/>
        <w:rPr>
          <w:sz w:val="24"/>
        </w:rPr>
      </w:pPr>
    </w:p>
    <w:p w:rsidR="00A1082E" w:rsidRPr="005739FE" w:rsidRDefault="00A1082E" w:rsidP="005739FE">
      <w:pPr>
        <w:keepNext/>
        <w:keepLines/>
        <w:suppressLineNumbers/>
        <w:suppressAutoHyphens/>
        <w:jc w:val="center"/>
        <w:rPr>
          <w:b/>
          <w:sz w:val="24"/>
          <w:szCs w:val="24"/>
        </w:rPr>
      </w:pPr>
      <w:r w:rsidRPr="005739FE">
        <w:rPr>
          <w:b/>
          <w:sz w:val="24"/>
          <w:szCs w:val="24"/>
        </w:rPr>
        <w:t>Информационное сообщение</w:t>
      </w:r>
    </w:p>
    <w:p w:rsidR="00A1082E" w:rsidRPr="005739FE" w:rsidRDefault="00A1082E" w:rsidP="005739FE">
      <w:pPr>
        <w:jc w:val="right"/>
        <w:rPr>
          <w:sz w:val="24"/>
          <w:szCs w:val="24"/>
        </w:rPr>
      </w:pPr>
    </w:p>
    <w:p w:rsidR="00A1082E" w:rsidRPr="005739FE" w:rsidRDefault="00A1082E" w:rsidP="005739FE">
      <w:pPr>
        <w:ind w:firstLine="720"/>
        <w:jc w:val="both"/>
        <w:rPr>
          <w:sz w:val="24"/>
          <w:szCs w:val="24"/>
        </w:rPr>
      </w:pPr>
      <w:r w:rsidRPr="00FA2393">
        <w:rPr>
          <w:sz w:val="24"/>
          <w:szCs w:val="24"/>
        </w:rPr>
        <w:t xml:space="preserve">Местная </w:t>
      </w:r>
      <w:r w:rsidR="000A0AA2" w:rsidRPr="00FA2393">
        <w:rPr>
          <w:sz w:val="24"/>
          <w:szCs w:val="24"/>
        </w:rPr>
        <w:t>А</w:t>
      </w:r>
      <w:r w:rsidRPr="00FA2393">
        <w:rPr>
          <w:sz w:val="24"/>
          <w:szCs w:val="24"/>
        </w:rPr>
        <w:t>дминистрация внутригородского муниципального образования</w:t>
      </w:r>
      <w:r w:rsidR="00FA2393" w:rsidRPr="00FA2393">
        <w:rPr>
          <w:sz w:val="24"/>
          <w:szCs w:val="24"/>
        </w:rPr>
        <w:t xml:space="preserve"> города федерального значения </w:t>
      </w:r>
      <w:r w:rsidRPr="00FA2393">
        <w:rPr>
          <w:sz w:val="24"/>
          <w:szCs w:val="24"/>
        </w:rPr>
        <w:t>Санкт-Петербурга</w:t>
      </w:r>
      <w:r w:rsidR="000A0AA2" w:rsidRPr="00FA2393">
        <w:rPr>
          <w:sz w:val="24"/>
          <w:szCs w:val="24"/>
        </w:rPr>
        <w:t xml:space="preserve"> </w:t>
      </w:r>
      <w:r w:rsidRPr="00FA2393">
        <w:rPr>
          <w:sz w:val="24"/>
          <w:szCs w:val="24"/>
        </w:rPr>
        <w:t>муниципальн</w:t>
      </w:r>
      <w:r w:rsidR="000A0AA2" w:rsidRPr="00FA2393">
        <w:rPr>
          <w:sz w:val="24"/>
          <w:szCs w:val="24"/>
        </w:rPr>
        <w:t>ый</w:t>
      </w:r>
      <w:r w:rsidRPr="00FA2393">
        <w:rPr>
          <w:sz w:val="24"/>
          <w:szCs w:val="24"/>
        </w:rPr>
        <w:t xml:space="preserve"> округ</w:t>
      </w:r>
      <w:r w:rsidR="000A0AA2" w:rsidRPr="00FA2393">
        <w:rPr>
          <w:sz w:val="24"/>
          <w:szCs w:val="24"/>
        </w:rPr>
        <w:t xml:space="preserve"> </w:t>
      </w:r>
      <w:proofErr w:type="spellStart"/>
      <w:r w:rsidR="000A0AA2" w:rsidRPr="00FA2393">
        <w:rPr>
          <w:sz w:val="24"/>
          <w:szCs w:val="24"/>
        </w:rPr>
        <w:t>Юнтолово</w:t>
      </w:r>
      <w:proofErr w:type="spellEnd"/>
      <w:r w:rsidR="000A0AA2" w:rsidRPr="00FA2393">
        <w:rPr>
          <w:sz w:val="24"/>
          <w:szCs w:val="24"/>
        </w:rPr>
        <w:t xml:space="preserve"> </w:t>
      </w:r>
      <w:r w:rsidRPr="00FA2393">
        <w:rPr>
          <w:sz w:val="24"/>
          <w:szCs w:val="24"/>
        </w:rPr>
        <w:t xml:space="preserve">извещает о проведении </w:t>
      </w:r>
      <w:r w:rsidR="00F012DC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="00F012DC" w:rsidRPr="00FA2393">
        <w:rPr>
          <w:sz w:val="24"/>
          <w:szCs w:val="24"/>
        </w:rPr>
        <w:t xml:space="preserve"> </w:t>
      </w:r>
      <w:r w:rsidR="00F012DC">
        <w:rPr>
          <w:sz w:val="24"/>
          <w:szCs w:val="24"/>
        </w:rPr>
        <w:t xml:space="preserve">в электронной форме </w:t>
      </w:r>
      <w:r w:rsidRPr="005739FE">
        <w:rPr>
          <w:sz w:val="24"/>
          <w:szCs w:val="24"/>
        </w:rPr>
        <w:t>муниципального имущества муниципального образования муниципальн</w:t>
      </w:r>
      <w:r w:rsidR="000A0AA2" w:rsidRPr="005739FE">
        <w:rPr>
          <w:sz w:val="24"/>
          <w:szCs w:val="24"/>
        </w:rPr>
        <w:t xml:space="preserve">ый округ </w:t>
      </w:r>
      <w:proofErr w:type="spellStart"/>
      <w:r w:rsidR="000A0AA2" w:rsidRPr="005739FE">
        <w:rPr>
          <w:sz w:val="24"/>
          <w:szCs w:val="24"/>
        </w:rPr>
        <w:t>Юнтолово</w:t>
      </w:r>
      <w:proofErr w:type="spellEnd"/>
      <w:r w:rsidR="006833D7">
        <w:rPr>
          <w:sz w:val="24"/>
          <w:szCs w:val="24"/>
        </w:rPr>
        <w:t>.</w:t>
      </w:r>
    </w:p>
    <w:p w:rsidR="00A1082E" w:rsidRPr="005739FE" w:rsidRDefault="00A1082E" w:rsidP="005739FE">
      <w:pPr>
        <w:spacing w:before="100" w:beforeAutospacing="1"/>
        <w:jc w:val="both"/>
        <w:rPr>
          <w:b/>
          <w:bCs/>
          <w:color w:val="000000"/>
          <w:sz w:val="24"/>
          <w:szCs w:val="24"/>
        </w:rPr>
      </w:pPr>
      <w:r w:rsidRPr="005739FE">
        <w:rPr>
          <w:b/>
          <w:bCs/>
          <w:color w:val="000000"/>
          <w:sz w:val="24"/>
          <w:szCs w:val="24"/>
        </w:rPr>
        <w:t>1. Общие положения.</w:t>
      </w:r>
    </w:p>
    <w:p w:rsidR="00A1082E" w:rsidRPr="005739FE" w:rsidRDefault="00A1082E" w:rsidP="005739FE">
      <w:pPr>
        <w:ind w:firstLine="708"/>
        <w:jc w:val="both"/>
        <w:rPr>
          <w:sz w:val="24"/>
          <w:szCs w:val="24"/>
          <w:shd w:val="clear" w:color="auto" w:fill="FFFFFF"/>
        </w:rPr>
      </w:pPr>
      <w:r w:rsidRPr="005739FE">
        <w:rPr>
          <w:b/>
          <w:bCs/>
          <w:color w:val="000000"/>
          <w:sz w:val="24"/>
          <w:szCs w:val="24"/>
        </w:rPr>
        <w:t>Основание продажи</w:t>
      </w:r>
      <w:r w:rsidRPr="005739FE">
        <w:rPr>
          <w:color w:val="000000"/>
          <w:sz w:val="24"/>
          <w:szCs w:val="24"/>
        </w:rPr>
        <w:t xml:space="preserve">: </w:t>
      </w:r>
      <w:r w:rsidRPr="005739FE">
        <w:rPr>
          <w:sz w:val="24"/>
          <w:szCs w:val="24"/>
          <w:shd w:val="clear" w:color="auto" w:fill="FFFFFF"/>
        </w:rPr>
        <w:t>Федеральный закон от 21.12.2001 № 178-ФЗ «О приватизации государственного и муниципального имущества» (далее – Закон о приватизации)</w:t>
      </w:r>
      <w:r w:rsidR="006833D7">
        <w:rPr>
          <w:sz w:val="24"/>
          <w:szCs w:val="24"/>
          <w:shd w:val="clear" w:color="auto" w:fill="FFFFFF"/>
        </w:rPr>
        <w:t>;</w:t>
      </w:r>
    </w:p>
    <w:p w:rsidR="00A1082E" w:rsidRPr="005739FE" w:rsidRDefault="00A1082E" w:rsidP="005739FE">
      <w:pPr>
        <w:jc w:val="both"/>
        <w:rPr>
          <w:sz w:val="24"/>
          <w:szCs w:val="24"/>
          <w:shd w:val="clear" w:color="auto" w:fill="FFFFFF"/>
        </w:rPr>
      </w:pPr>
      <w:r w:rsidRPr="005739FE">
        <w:rPr>
          <w:sz w:val="24"/>
          <w:szCs w:val="24"/>
          <w:shd w:val="clear" w:color="auto" w:fill="FFFFFF"/>
        </w:rPr>
        <w:t xml:space="preserve">      </w:t>
      </w:r>
      <w:r w:rsidR="00F7394C" w:rsidRPr="005739FE">
        <w:rPr>
          <w:sz w:val="24"/>
          <w:szCs w:val="24"/>
          <w:shd w:val="clear" w:color="auto" w:fill="FFFFFF"/>
        </w:rPr>
        <w:tab/>
      </w:r>
      <w:r w:rsidRPr="005739FE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27.08.2012 № 860 </w:t>
      </w:r>
      <w:r w:rsidR="006833D7">
        <w:rPr>
          <w:sz w:val="24"/>
          <w:szCs w:val="24"/>
          <w:shd w:val="clear" w:color="auto" w:fill="FFFFFF"/>
        </w:rPr>
        <w:br/>
      </w:r>
      <w:r w:rsidRPr="005739FE">
        <w:rPr>
          <w:sz w:val="24"/>
          <w:szCs w:val="24"/>
          <w:shd w:val="clear" w:color="auto" w:fill="FFFFFF"/>
        </w:rPr>
        <w:t>«Об организации и проведении продажи государственного или муниципального имущества в электронной форме»</w:t>
      </w:r>
      <w:r w:rsidR="006833D7">
        <w:rPr>
          <w:sz w:val="24"/>
          <w:szCs w:val="24"/>
          <w:shd w:val="clear" w:color="auto" w:fill="FFFFFF"/>
        </w:rPr>
        <w:t>;</w:t>
      </w:r>
    </w:p>
    <w:p w:rsidR="00F349F1" w:rsidRPr="00554A35" w:rsidRDefault="00EC7DD2" w:rsidP="005739FE">
      <w:pPr>
        <w:ind w:firstLine="709"/>
        <w:jc w:val="both"/>
        <w:rPr>
          <w:sz w:val="24"/>
          <w:szCs w:val="24"/>
          <w:shd w:val="clear" w:color="auto" w:fill="FFFFFF"/>
        </w:rPr>
      </w:pPr>
      <w:r w:rsidRPr="00554A35">
        <w:rPr>
          <w:sz w:val="24"/>
          <w:szCs w:val="24"/>
          <w:shd w:val="clear" w:color="auto" w:fill="FFFFFF"/>
        </w:rPr>
        <w:t>Положение о</w:t>
      </w:r>
      <w:r w:rsidR="00A1082E" w:rsidRPr="00554A35">
        <w:rPr>
          <w:sz w:val="24"/>
          <w:szCs w:val="24"/>
          <w:shd w:val="clear" w:color="auto" w:fill="FFFFFF"/>
        </w:rPr>
        <w:t xml:space="preserve"> приватизации муниципального имущества внутригородского муниципального образования Санкт-Петербурга муниципальн</w:t>
      </w:r>
      <w:r w:rsidR="00E73ACD" w:rsidRPr="00554A35">
        <w:rPr>
          <w:sz w:val="24"/>
          <w:szCs w:val="24"/>
          <w:shd w:val="clear" w:color="auto" w:fill="FFFFFF"/>
        </w:rPr>
        <w:t>ый округ Юнтолово</w:t>
      </w:r>
      <w:r w:rsidR="0021063E" w:rsidRPr="00554A35">
        <w:rPr>
          <w:sz w:val="24"/>
          <w:szCs w:val="24"/>
          <w:shd w:val="clear" w:color="auto" w:fill="FFFFFF"/>
        </w:rPr>
        <w:t>, утвержденное</w:t>
      </w:r>
      <w:r w:rsidR="00A1082E" w:rsidRPr="00554A35">
        <w:rPr>
          <w:sz w:val="24"/>
          <w:szCs w:val="24"/>
          <w:shd w:val="clear" w:color="auto" w:fill="FFFFFF"/>
        </w:rPr>
        <w:t xml:space="preserve"> решением Муниципального Совета внутригородского муниципального образован</w:t>
      </w:r>
      <w:r w:rsidR="00E73ACD" w:rsidRPr="00554A35">
        <w:rPr>
          <w:sz w:val="24"/>
          <w:szCs w:val="24"/>
          <w:shd w:val="clear" w:color="auto" w:fill="FFFFFF"/>
        </w:rPr>
        <w:t>ия Санкт-Петербурга муниципальный округ Юнтолово от 26.11.2020 № 02-03/25</w:t>
      </w:r>
      <w:r w:rsidR="00A1082E" w:rsidRPr="00554A35">
        <w:rPr>
          <w:sz w:val="24"/>
          <w:szCs w:val="24"/>
          <w:shd w:val="clear" w:color="auto" w:fill="FFFFFF"/>
        </w:rPr>
        <w:t xml:space="preserve"> «Об утверждении </w:t>
      </w:r>
      <w:r w:rsidR="00E73ACD" w:rsidRPr="00554A35">
        <w:rPr>
          <w:sz w:val="24"/>
          <w:szCs w:val="24"/>
          <w:shd w:val="clear" w:color="auto" w:fill="FFFFFF"/>
        </w:rPr>
        <w:t>Положения о приватизации муниципального имущества муниципального образовани</w:t>
      </w:r>
      <w:r w:rsidR="006833D7" w:rsidRPr="00554A35">
        <w:rPr>
          <w:sz w:val="24"/>
          <w:szCs w:val="24"/>
          <w:shd w:val="clear" w:color="auto" w:fill="FFFFFF"/>
        </w:rPr>
        <w:t xml:space="preserve">я муниципальный округ </w:t>
      </w:r>
      <w:proofErr w:type="spellStart"/>
      <w:r w:rsidR="006833D7" w:rsidRPr="00554A35">
        <w:rPr>
          <w:sz w:val="24"/>
          <w:szCs w:val="24"/>
          <w:shd w:val="clear" w:color="auto" w:fill="FFFFFF"/>
        </w:rPr>
        <w:t>Юнтолово</w:t>
      </w:r>
      <w:proofErr w:type="spellEnd"/>
      <w:r w:rsidR="006833D7" w:rsidRPr="00554A35">
        <w:rPr>
          <w:sz w:val="24"/>
          <w:szCs w:val="24"/>
          <w:shd w:val="clear" w:color="auto" w:fill="FFFFFF"/>
        </w:rPr>
        <w:t>»</w:t>
      </w:r>
      <w:r w:rsidR="00F349F1" w:rsidRPr="00554A35">
        <w:rPr>
          <w:sz w:val="24"/>
          <w:szCs w:val="24"/>
          <w:shd w:val="clear" w:color="auto" w:fill="FFFFFF"/>
        </w:rPr>
        <w:t>;</w:t>
      </w:r>
    </w:p>
    <w:p w:rsidR="00A1082E" w:rsidRPr="00554A35" w:rsidRDefault="00554A35" w:rsidP="005739FE">
      <w:pPr>
        <w:ind w:firstLine="709"/>
        <w:jc w:val="both"/>
        <w:rPr>
          <w:sz w:val="24"/>
          <w:szCs w:val="24"/>
          <w:shd w:val="clear" w:color="auto" w:fill="FFFFFF"/>
        </w:rPr>
      </w:pPr>
      <w:r w:rsidRPr="00554A35">
        <w:rPr>
          <w:sz w:val="24"/>
          <w:szCs w:val="24"/>
          <w:shd w:val="clear" w:color="auto" w:fill="FFFFFF"/>
        </w:rPr>
        <w:t xml:space="preserve">Постановлением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554A35">
        <w:rPr>
          <w:sz w:val="24"/>
          <w:szCs w:val="24"/>
          <w:shd w:val="clear" w:color="auto" w:fill="FFFFFF"/>
        </w:rPr>
        <w:t>Юнтолово</w:t>
      </w:r>
      <w:proofErr w:type="spellEnd"/>
      <w:r w:rsidRPr="00554A35">
        <w:rPr>
          <w:sz w:val="24"/>
          <w:szCs w:val="24"/>
          <w:shd w:val="clear" w:color="auto" w:fill="FFFFFF"/>
        </w:rPr>
        <w:t xml:space="preserve"> от 20.12.2021 </w:t>
      </w:r>
      <w:r w:rsidRPr="00554A35">
        <w:rPr>
          <w:sz w:val="24"/>
          <w:szCs w:val="24"/>
          <w:shd w:val="clear" w:color="auto" w:fill="FFFFFF"/>
        </w:rPr>
        <w:br/>
        <w:t>№ 97</w:t>
      </w:r>
      <w:r w:rsidR="00EC7DD2" w:rsidRPr="00554A35">
        <w:rPr>
          <w:sz w:val="24"/>
          <w:szCs w:val="24"/>
          <w:shd w:val="clear" w:color="auto" w:fill="FFFFFF"/>
        </w:rPr>
        <w:t xml:space="preserve"> «Об утверждении Прогнозного плана (программы) приватизации муниципального имущества, находящегося в собственности муниципального образования муниципальный округ </w:t>
      </w:r>
      <w:proofErr w:type="spellStart"/>
      <w:r w:rsidR="00EC7DD2" w:rsidRPr="00554A35">
        <w:rPr>
          <w:sz w:val="24"/>
          <w:szCs w:val="24"/>
          <w:shd w:val="clear" w:color="auto" w:fill="FFFFFF"/>
        </w:rPr>
        <w:t>Юнтолово</w:t>
      </w:r>
      <w:proofErr w:type="spellEnd"/>
      <w:r w:rsidR="00EC7DD2" w:rsidRPr="00554A35">
        <w:rPr>
          <w:sz w:val="24"/>
          <w:szCs w:val="24"/>
          <w:shd w:val="clear" w:color="auto" w:fill="FFFFFF"/>
        </w:rPr>
        <w:t xml:space="preserve"> на 202</w:t>
      </w:r>
      <w:r w:rsidRPr="00554A35">
        <w:rPr>
          <w:sz w:val="24"/>
          <w:szCs w:val="24"/>
          <w:shd w:val="clear" w:color="auto" w:fill="FFFFFF"/>
        </w:rPr>
        <w:t>2</w:t>
      </w:r>
      <w:r w:rsidR="00EC7DD2" w:rsidRPr="00554A35">
        <w:rPr>
          <w:sz w:val="24"/>
          <w:szCs w:val="24"/>
          <w:shd w:val="clear" w:color="auto" w:fill="FFFFFF"/>
        </w:rPr>
        <w:t xml:space="preserve"> год»</w:t>
      </w:r>
      <w:r w:rsidR="00F349F1" w:rsidRPr="00554A35">
        <w:rPr>
          <w:sz w:val="24"/>
          <w:szCs w:val="24"/>
          <w:shd w:val="clear" w:color="auto" w:fill="FFFFFF"/>
        </w:rPr>
        <w:t>.</w:t>
      </w:r>
    </w:p>
    <w:p w:rsidR="00A1082E" w:rsidRPr="005739FE" w:rsidRDefault="00A1082E" w:rsidP="005739FE">
      <w:pPr>
        <w:ind w:firstLine="709"/>
        <w:jc w:val="both"/>
        <w:rPr>
          <w:color w:val="000000"/>
          <w:sz w:val="24"/>
          <w:szCs w:val="24"/>
        </w:rPr>
      </w:pPr>
      <w:r w:rsidRPr="005739FE">
        <w:rPr>
          <w:b/>
          <w:bCs/>
          <w:color w:val="000000"/>
          <w:sz w:val="24"/>
          <w:szCs w:val="24"/>
        </w:rPr>
        <w:t>Собственник выставляемого на продажу имущества</w:t>
      </w:r>
      <w:r w:rsidRPr="005739FE">
        <w:rPr>
          <w:color w:val="000000"/>
          <w:sz w:val="24"/>
          <w:szCs w:val="24"/>
        </w:rPr>
        <w:t xml:space="preserve"> – </w:t>
      </w:r>
      <w:r w:rsidR="00F7394C" w:rsidRPr="00FA2393">
        <w:rPr>
          <w:color w:val="000000"/>
          <w:sz w:val="24"/>
          <w:szCs w:val="24"/>
        </w:rPr>
        <w:t>Местная А</w:t>
      </w:r>
      <w:r w:rsidRPr="00FA2393">
        <w:rPr>
          <w:color w:val="000000"/>
          <w:sz w:val="24"/>
          <w:szCs w:val="24"/>
        </w:rPr>
        <w:t>дминистрация внутригородского муниципального образования</w:t>
      </w:r>
      <w:r w:rsidR="00F7394C" w:rsidRPr="00FA2393">
        <w:rPr>
          <w:color w:val="000000"/>
          <w:sz w:val="24"/>
          <w:szCs w:val="24"/>
        </w:rPr>
        <w:t xml:space="preserve"> </w:t>
      </w:r>
      <w:r w:rsidR="00FA2393" w:rsidRPr="00FA2393">
        <w:rPr>
          <w:sz w:val="24"/>
          <w:szCs w:val="24"/>
        </w:rPr>
        <w:t xml:space="preserve">города федерального значения </w:t>
      </w:r>
      <w:r w:rsidR="00F7394C" w:rsidRPr="00FA2393">
        <w:rPr>
          <w:color w:val="000000"/>
          <w:sz w:val="24"/>
          <w:szCs w:val="24"/>
        </w:rPr>
        <w:t xml:space="preserve">Санкт-Петербурга муниципальный округ </w:t>
      </w:r>
      <w:proofErr w:type="spellStart"/>
      <w:r w:rsidR="00F7394C" w:rsidRPr="00FA2393">
        <w:rPr>
          <w:color w:val="000000"/>
          <w:sz w:val="24"/>
          <w:szCs w:val="24"/>
        </w:rPr>
        <w:t>Юнтолово</w:t>
      </w:r>
      <w:proofErr w:type="spellEnd"/>
      <w:r w:rsidR="00F349F1" w:rsidRPr="00FA2393">
        <w:rPr>
          <w:color w:val="000000"/>
          <w:sz w:val="24"/>
          <w:szCs w:val="24"/>
        </w:rPr>
        <w:t>.</w:t>
      </w:r>
    </w:p>
    <w:p w:rsidR="00A1082E" w:rsidRPr="005739FE" w:rsidRDefault="00A1082E" w:rsidP="005739FE">
      <w:pPr>
        <w:ind w:firstLine="709"/>
        <w:jc w:val="both"/>
        <w:rPr>
          <w:color w:val="000000"/>
          <w:sz w:val="24"/>
          <w:szCs w:val="24"/>
        </w:rPr>
      </w:pPr>
      <w:r w:rsidRPr="005739FE">
        <w:rPr>
          <w:b/>
          <w:bCs/>
          <w:color w:val="000000"/>
          <w:sz w:val="24"/>
          <w:szCs w:val="24"/>
        </w:rPr>
        <w:t>Продавец</w:t>
      </w:r>
      <w:r w:rsidRPr="005739FE">
        <w:rPr>
          <w:color w:val="000000"/>
          <w:sz w:val="24"/>
          <w:szCs w:val="24"/>
        </w:rPr>
        <w:t xml:space="preserve"> – </w:t>
      </w:r>
      <w:r w:rsidRPr="00FA2393">
        <w:rPr>
          <w:color w:val="000000"/>
          <w:sz w:val="24"/>
          <w:szCs w:val="24"/>
        </w:rPr>
        <w:t xml:space="preserve">Местная </w:t>
      </w:r>
      <w:r w:rsidR="00F7394C" w:rsidRPr="00FA2393">
        <w:rPr>
          <w:color w:val="000000"/>
          <w:sz w:val="24"/>
          <w:szCs w:val="24"/>
        </w:rPr>
        <w:t>А</w:t>
      </w:r>
      <w:r w:rsidRPr="00FA2393">
        <w:rPr>
          <w:color w:val="000000"/>
          <w:sz w:val="24"/>
          <w:szCs w:val="24"/>
        </w:rPr>
        <w:t>дминистрация внутригородского муниципального образования</w:t>
      </w:r>
      <w:r w:rsidR="00FA2393" w:rsidRPr="00FA2393">
        <w:rPr>
          <w:color w:val="000000"/>
          <w:sz w:val="24"/>
          <w:szCs w:val="24"/>
        </w:rPr>
        <w:t xml:space="preserve"> </w:t>
      </w:r>
      <w:r w:rsidR="00FA2393" w:rsidRPr="00FA2393">
        <w:rPr>
          <w:sz w:val="24"/>
          <w:szCs w:val="24"/>
        </w:rPr>
        <w:t>города федерального значения</w:t>
      </w:r>
      <w:r w:rsidR="00F7394C" w:rsidRPr="00FA2393">
        <w:rPr>
          <w:color w:val="000000"/>
          <w:sz w:val="24"/>
          <w:szCs w:val="24"/>
        </w:rPr>
        <w:t xml:space="preserve"> Санкт-Петербурга муниципальный округ Юнтолово</w:t>
      </w:r>
      <w:r w:rsidR="009C74E1" w:rsidRPr="00FA2393">
        <w:rPr>
          <w:color w:val="000000"/>
          <w:sz w:val="24"/>
          <w:szCs w:val="24"/>
        </w:rPr>
        <w:t>.</w:t>
      </w:r>
    </w:p>
    <w:p w:rsidR="00A1082E" w:rsidRPr="005739FE" w:rsidRDefault="00A1082E" w:rsidP="005739FE">
      <w:pPr>
        <w:ind w:firstLine="708"/>
        <w:jc w:val="both"/>
        <w:rPr>
          <w:color w:val="000000"/>
          <w:sz w:val="24"/>
          <w:szCs w:val="24"/>
        </w:rPr>
      </w:pPr>
      <w:r w:rsidRPr="005739FE">
        <w:rPr>
          <w:b/>
          <w:bCs/>
          <w:color w:val="000000"/>
          <w:sz w:val="24"/>
          <w:szCs w:val="24"/>
        </w:rPr>
        <w:t>Форма продажи (способ приватизации)</w:t>
      </w:r>
      <w:r w:rsidRPr="005739FE">
        <w:rPr>
          <w:color w:val="000000"/>
          <w:sz w:val="24"/>
          <w:szCs w:val="24"/>
        </w:rPr>
        <w:t xml:space="preserve"> –</w:t>
      </w:r>
      <w:r w:rsidR="00566CCF">
        <w:rPr>
          <w:color w:val="000000"/>
          <w:sz w:val="24"/>
          <w:szCs w:val="24"/>
        </w:rPr>
        <w:t xml:space="preserve"> </w:t>
      </w:r>
      <w:r w:rsidR="00851E35">
        <w:rPr>
          <w:color w:val="000000"/>
          <w:sz w:val="25"/>
          <w:szCs w:val="25"/>
          <w:shd w:val="clear" w:color="auto" w:fill="FFFFFF"/>
        </w:rPr>
        <w:t>продажа посредством публичного предложения</w:t>
      </w:r>
      <w:r w:rsidR="0021063E">
        <w:rPr>
          <w:color w:val="000000"/>
          <w:sz w:val="24"/>
          <w:szCs w:val="24"/>
        </w:rPr>
        <w:t xml:space="preserve"> в электронной форме </w:t>
      </w:r>
      <w:r w:rsidRPr="005739FE">
        <w:rPr>
          <w:color w:val="000000"/>
          <w:sz w:val="24"/>
          <w:szCs w:val="24"/>
        </w:rPr>
        <w:t xml:space="preserve">(далее – </w:t>
      </w:r>
      <w:r w:rsidR="00851E35">
        <w:rPr>
          <w:color w:val="000000"/>
          <w:sz w:val="25"/>
          <w:szCs w:val="25"/>
          <w:shd w:val="clear" w:color="auto" w:fill="FFFFFF"/>
        </w:rPr>
        <w:t>продажа посредством публичного предложения</w:t>
      </w:r>
      <w:r w:rsidRPr="005739FE">
        <w:rPr>
          <w:color w:val="000000"/>
          <w:sz w:val="24"/>
          <w:szCs w:val="24"/>
        </w:rPr>
        <w:t>).</w:t>
      </w:r>
    </w:p>
    <w:p w:rsidR="00A1082E" w:rsidRPr="005739FE" w:rsidRDefault="00A1082E" w:rsidP="005739FE">
      <w:pPr>
        <w:jc w:val="both"/>
        <w:rPr>
          <w:sz w:val="24"/>
          <w:szCs w:val="24"/>
        </w:rPr>
      </w:pPr>
      <w:r w:rsidRPr="005739FE">
        <w:rPr>
          <w:b/>
          <w:sz w:val="24"/>
          <w:szCs w:val="24"/>
        </w:rPr>
        <w:t xml:space="preserve">     </w:t>
      </w:r>
      <w:r w:rsidR="00F7394C" w:rsidRPr="005739FE">
        <w:rPr>
          <w:b/>
          <w:sz w:val="24"/>
          <w:szCs w:val="24"/>
        </w:rPr>
        <w:tab/>
      </w:r>
      <w:proofErr w:type="gramStart"/>
      <w:r w:rsidR="00851E35">
        <w:rPr>
          <w:b/>
          <w:sz w:val="24"/>
          <w:szCs w:val="24"/>
        </w:rPr>
        <w:t>П</w:t>
      </w:r>
      <w:r w:rsidR="00851E35" w:rsidRPr="00851E35">
        <w:rPr>
          <w:b/>
          <w:sz w:val="24"/>
          <w:szCs w:val="24"/>
        </w:rPr>
        <w:t>родажа посредством публичного предложения</w:t>
      </w:r>
      <w:r w:rsidRPr="005739FE">
        <w:rPr>
          <w:b/>
          <w:sz w:val="24"/>
          <w:szCs w:val="24"/>
        </w:rPr>
        <w:t xml:space="preserve"> проводится:</w:t>
      </w:r>
      <w:r w:rsidRPr="005739FE">
        <w:rPr>
          <w:sz w:val="24"/>
          <w:szCs w:val="24"/>
        </w:rPr>
        <w:t xml:space="preserve"> на электронной площадке </w:t>
      </w:r>
      <w:r w:rsidR="00932BCE" w:rsidRPr="005739FE">
        <w:rPr>
          <w:sz w:val="24"/>
          <w:szCs w:val="24"/>
        </w:rPr>
        <w:t>ООО «РТС-тендер»</w:t>
      </w:r>
      <w:r w:rsidRPr="005739FE">
        <w:rPr>
          <w:sz w:val="24"/>
          <w:szCs w:val="24"/>
        </w:rPr>
        <w:t xml:space="preserve"> (</w:t>
      </w:r>
      <w:r w:rsidR="0021063E">
        <w:rPr>
          <w:sz w:val="24"/>
          <w:szCs w:val="24"/>
        </w:rPr>
        <w:t>Имущественные торги</w:t>
      </w:r>
      <w:r w:rsidRPr="005739FE">
        <w:rPr>
          <w:sz w:val="24"/>
          <w:szCs w:val="24"/>
        </w:rPr>
        <w:t>), адрес в сети Интернет: </w:t>
      </w:r>
      <w:r w:rsidR="00932BCE" w:rsidRPr="0021063E">
        <w:rPr>
          <w:rStyle w:val="a6"/>
          <w:sz w:val="24"/>
          <w:szCs w:val="24"/>
        </w:rPr>
        <w:t>https://www.rts-tender.ru/property-sales</w:t>
      </w:r>
      <w:r w:rsidRPr="005739FE">
        <w:rPr>
          <w:sz w:val="24"/>
          <w:szCs w:val="24"/>
        </w:rPr>
        <w:t>, в соответствии с требованиями статьи 32.1 Федерального закона от 21.12.2001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</w:t>
      </w:r>
      <w:r w:rsidR="009F29BD">
        <w:rPr>
          <w:sz w:val="24"/>
          <w:szCs w:val="24"/>
        </w:rPr>
        <w:t>дерации от 27 августа</w:t>
      </w:r>
      <w:proofErr w:type="gramEnd"/>
      <w:r w:rsidR="009F29BD">
        <w:rPr>
          <w:sz w:val="24"/>
          <w:szCs w:val="24"/>
        </w:rPr>
        <w:t xml:space="preserve"> 2012 года </w:t>
      </w:r>
      <w:r w:rsidRPr="005739FE">
        <w:rPr>
          <w:sz w:val="24"/>
          <w:szCs w:val="24"/>
        </w:rPr>
        <w:t xml:space="preserve">№ 860, Регламента электронной площадки </w:t>
      </w:r>
      <w:r w:rsidR="004B7C2B" w:rsidRPr="005739FE">
        <w:rPr>
          <w:sz w:val="24"/>
          <w:szCs w:val="24"/>
        </w:rPr>
        <w:t xml:space="preserve">«РТС-тендер» </w:t>
      </w:r>
      <w:r w:rsidRPr="005739FE">
        <w:rPr>
          <w:sz w:val="24"/>
          <w:szCs w:val="24"/>
        </w:rPr>
        <w:t>(далее – электронная площадка).</w:t>
      </w:r>
    </w:p>
    <w:p w:rsidR="00EC7DD2" w:rsidRPr="005739FE" w:rsidRDefault="00EC7DD2" w:rsidP="005739FE">
      <w:pPr>
        <w:jc w:val="both"/>
        <w:rPr>
          <w:sz w:val="24"/>
          <w:szCs w:val="24"/>
        </w:rPr>
      </w:pPr>
    </w:p>
    <w:p w:rsidR="00A1082E" w:rsidRPr="005739FE" w:rsidRDefault="00A1082E" w:rsidP="005739FE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5739FE">
        <w:rPr>
          <w:b/>
          <w:sz w:val="24"/>
          <w:szCs w:val="24"/>
        </w:rPr>
        <w:t>Инструкция по работе в торговой секции «</w:t>
      </w:r>
      <w:r w:rsidR="00314F05" w:rsidRPr="005739FE">
        <w:rPr>
          <w:b/>
          <w:sz w:val="24"/>
          <w:szCs w:val="24"/>
        </w:rPr>
        <w:t>Имущественные торги</w:t>
      </w:r>
      <w:r w:rsidRPr="005739FE">
        <w:rPr>
          <w:b/>
          <w:sz w:val="24"/>
          <w:szCs w:val="24"/>
        </w:rPr>
        <w:t>») электронной площадки размещена по адресу:  </w:t>
      </w:r>
      <w:hyperlink r:id="rId7" w:history="1">
        <w:r w:rsidR="00EC7DD2" w:rsidRPr="005739FE">
          <w:rPr>
            <w:rStyle w:val="a6"/>
            <w:sz w:val="24"/>
            <w:szCs w:val="24"/>
          </w:rPr>
          <w:t>https://help.rts-tender.ru/manual/list?id=257</w:t>
        </w:r>
      </w:hyperlink>
      <w:r w:rsidRPr="005739FE">
        <w:rPr>
          <w:b/>
          <w:sz w:val="24"/>
          <w:szCs w:val="24"/>
        </w:rPr>
        <w:t>.</w:t>
      </w:r>
      <w:proofErr w:type="gramEnd"/>
    </w:p>
    <w:p w:rsidR="00EC7DD2" w:rsidRPr="005739FE" w:rsidRDefault="00EC7DD2" w:rsidP="005739FE">
      <w:pPr>
        <w:shd w:val="clear" w:color="auto" w:fill="FFFFFF"/>
        <w:jc w:val="both"/>
        <w:rPr>
          <w:b/>
          <w:sz w:val="24"/>
          <w:szCs w:val="24"/>
        </w:rPr>
      </w:pPr>
    </w:p>
    <w:p w:rsidR="00A1082E" w:rsidRPr="00566CCF" w:rsidRDefault="00A1082E" w:rsidP="00566CCF">
      <w:pPr>
        <w:shd w:val="clear" w:color="auto" w:fill="FFFFFF"/>
        <w:jc w:val="both"/>
        <w:rPr>
          <w:sz w:val="24"/>
          <w:szCs w:val="24"/>
        </w:rPr>
      </w:pPr>
      <w:r w:rsidRPr="005739FE">
        <w:rPr>
          <w:sz w:val="24"/>
          <w:szCs w:val="24"/>
        </w:rPr>
        <w:t xml:space="preserve">    </w:t>
      </w:r>
      <w:r w:rsidR="009C74E1" w:rsidRPr="005739FE">
        <w:rPr>
          <w:sz w:val="24"/>
          <w:szCs w:val="24"/>
        </w:rPr>
        <w:tab/>
      </w:r>
      <w:proofErr w:type="gramStart"/>
      <w:r w:rsidRPr="005739FE">
        <w:rPr>
          <w:sz w:val="24"/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</w:t>
      </w:r>
      <w:r w:rsidRPr="003B2795">
        <w:rPr>
          <w:sz w:val="24"/>
        </w:rPr>
        <w:t xml:space="preserve"> </w:t>
      </w:r>
      <w:r w:rsidRPr="003B2795">
        <w:rPr>
          <w:sz w:val="24"/>
        </w:rPr>
        <w:lastRenderedPageBreak/>
        <w:t>соответственно продавца, претендента или участника.</w:t>
      </w:r>
      <w:proofErr w:type="gramEnd"/>
      <w:r w:rsidRPr="003B2795">
        <w:rPr>
          <w:sz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</w:t>
      </w:r>
      <w:r w:rsidRPr="00566CCF">
        <w:rPr>
          <w:sz w:val="24"/>
          <w:szCs w:val="24"/>
        </w:rPr>
        <w:t>Продавца (Организатора) и отправитель несет ответственность за подлинность и достоверность таких документов и сведений.</w:t>
      </w:r>
    </w:p>
    <w:p w:rsidR="00A1082E" w:rsidRPr="00566CCF" w:rsidRDefault="00005A41" w:rsidP="00566CCF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ab/>
      </w:r>
      <w:r w:rsidR="00A1082E" w:rsidRPr="00566CCF">
        <w:rPr>
          <w:sz w:val="24"/>
          <w:szCs w:val="24"/>
        </w:rPr>
        <w:t xml:space="preserve">Для организации электронного документооборота претендент должен получить электронную подпись. </w:t>
      </w:r>
    </w:p>
    <w:p w:rsidR="00A1082E" w:rsidRPr="00566CCF" w:rsidRDefault="00A1082E" w:rsidP="008020A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На электронной площадке </w:t>
      </w:r>
      <w:r w:rsidR="00D054F6" w:rsidRPr="00566CCF">
        <w:rPr>
          <w:sz w:val="24"/>
          <w:szCs w:val="24"/>
        </w:rPr>
        <w:t xml:space="preserve">«РТС-тендер» </w:t>
      </w:r>
      <w:r w:rsidR="00D054F6" w:rsidRPr="00C6059F">
        <w:rPr>
          <w:rStyle w:val="a6"/>
          <w:sz w:val="24"/>
          <w:szCs w:val="24"/>
        </w:rPr>
        <w:t>https://www.rts-tender.ru</w:t>
      </w:r>
      <w:r w:rsidRPr="00C6059F">
        <w:rPr>
          <w:sz w:val="24"/>
          <w:szCs w:val="24"/>
        </w:rPr>
        <w:t> </w:t>
      </w:r>
      <w:r w:rsidRPr="00566CCF">
        <w:rPr>
          <w:sz w:val="24"/>
          <w:szCs w:val="24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:rsidR="00A1082E" w:rsidRPr="00566CCF" w:rsidRDefault="00A1082E" w:rsidP="00566CCF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566CCF">
        <w:rPr>
          <w:b/>
          <w:sz w:val="24"/>
          <w:szCs w:val="24"/>
        </w:rPr>
        <w:t xml:space="preserve">К участию в </w:t>
      </w:r>
      <w:r w:rsidR="006A63A3">
        <w:rPr>
          <w:b/>
          <w:sz w:val="24"/>
          <w:szCs w:val="24"/>
        </w:rPr>
        <w:t>продаже</w:t>
      </w:r>
      <w:r w:rsidR="006A63A3" w:rsidRPr="006A63A3">
        <w:rPr>
          <w:b/>
          <w:sz w:val="24"/>
          <w:szCs w:val="24"/>
        </w:rPr>
        <w:t xml:space="preserve"> посредством публичного предложения</w:t>
      </w:r>
      <w:r w:rsidRPr="00566CCF">
        <w:rPr>
          <w:b/>
          <w:sz w:val="24"/>
          <w:szCs w:val="24"/>
        </w:rPr>
        <w:t xml:space="preserve"> допускаются:</w:t>
      </w:r>
      <w:r w:rsidRPr="00566CCF">
        <w:rPr>
          <w:sz w:val="24"/>
          <w:szCs w:val="24"/>
        </w:rPr>
        <w:t xml:space="preserve"> физические и юридические лица, признаваемые покупателями в соответствии со ст. 5 Фе</w:t>
      </w:r>
      <w:r w:rsidR="006A63A3">
        <w:rPr>
          <w:sz w:val="24"/>
          <w:szCs w:val="24"/>
        </w:rPr>
        <w:t xml:space="preserve">дерального закона от 21.12.2001 № </w:t>
      </w:r>
      <w:r w:rsidRPr="00566CCF">
        <w:rPr>
          <w:sz w:val="24"/>
          <w:szCs w:val="24"/>
        </w:rPr>
        <w:t xml:space="preserve">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</w:t>
      </w:r>
      <w:r w:rsidR="006A63A3">
        <w:rPr>
          <w:color w:val="000000"/>
          <w:sz w:val="25"/>
          <w:szCs w:val="25"/>
          <w:shd w:val="clear" w:color="auto" w:fill="FFFFFF"/>
        </w:rPr>
        <w:t>продаже посредством</w:t>
      </w:r>
      <w:proofErr w:type="gramEnd"/>
      <w:r w:rsidR="006A63A3">
        <w:rPr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6A63A3">
        <w:rPr>
          <w:color w:val="000000"/>
          <w:sz w:val="25"/>
          <w:szCs w:val="25"/>
          <w:shd w:val="clear" w:color="auto" w:fill="FFFFFF"/>
        </w:rPr>
        <w:t>публичного предложения</w:t>
      </w:r>
      <w:r w:rsidRPr="00566CCF">
        <w:rPr>
          <w:sz w:val="24"/>
          <w:szCs w:val="24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Платформы (далее - УТП), указанный в настоящем информационном сообщении, установленной суммы задатка в порядке и сроки, предусмотренные настоящим сообщением.</w:t>
      </w:r>
      <w:proofErr w:type="gramEnd"/>
    </w:p>
    <w:p w:rsidR="00A1082E" w:rsidRPr="00566CCF" w:rsidRDefault="00A1082E" w:rsidP="00566CCF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566CCF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</w:t>
      </w:r>
      <w:proofErr w:type="gramEnd"/>
    </w:p>
    <w:p w:rsidR="00A1082E" w:rsidRPr="00566CCF" w:rsidRDefault="00A1082E" w:rsidP="00566CCF">
      <w:pPr>
        <w:shd w:val="clear" w:color="auto" w:fill="FFFFFF"/>
        <w:jc w:val="both"/>
        <w:rPr>
          <w:sz w:val="24"/>
          <w:szCs w:val="24"/>
        </w:rPr>
      </w:pPr>
    </w:p>
    <w:p w:rsidR="00A1082E" w:rsidRPr="00566CCF" w:rsidRDefault="00A1082E" w:rsidP="00566CCF">
      <w:pPr>
        <w:shd w:val="clear" w:color="auto" w:fill="FFFFFF"/>
        <w:jc w:val="both"/>
        <w:rPr>
          <w:sz w:val="24"/>
          <w:szCs w:val="24"/>
        </w:rPr>
      </w:pPr>
      <w:r w:rsidRPr="00566CCF">
        <w:rPr>
          <w:b/>
          <w:sz w:val="24"/>
          <w:szCs w:val="24"/>
        </w:rPr>
        <w:t>2. Сведения об объекте приватизации.</w:t>
      </w:r>
    </w:p>
    <w:p w:rsidR="00FA2393" w:rsidRPr="007465EA" w:rsidRDefault="00FA2393" w:rsidP="00FA2393">
      <w:pPr>
        <w:ind w:firstLine="709"/>
        <w:contextualSpacing/>
        <w:jc w:val="both"/>
        <w:rPr>
          <w:sz w:val="24"/>
        </w:rPr>
      </w:pPr>
      <w:proofErr w:type="gramStart"/>
      <w:r>
        <w:rPr>
          <w:sz w:val="24"/>
          <w:szCs w:val="24"/>
        </w:rPr>
        <w:t>М</w:t>
      </w:r>
      <w:r w:rsidRPr="00981A4D">
        <w:rPr>
          <w:sz w:val="24"/>
          <w:szCs w:val="24"/>
        </w:rPr>
        <w:t>еталлическое ограждение спортивной площадки</w:t>
      </w:r>
      <w:r>
        <w:rPr>
          <w:sz w:val="24"/>
          <w:szCs w:val="24"/>
        </w:rPr>
        <w:t xml:space="preserve">: панели ограждений 2Д-супер-панели по периметру площадки – 2500*2430мм – 43шт, панели ограждений, устанавливаемые по верху с двух торцов 1980*2500мм – 14шт, калитка распашная в количестве 1000*2000мм – 3шт, стойки (столбы) прямоугольные профильные стальные черные </w:t>
      </w:r>
      <w:r w:rsidRPr="00981A4D">
        <w:rPr>
          <w:sz w:val="24"/>
          <w:szCs w:val="24"/>
        </w:rPr>
        <w:t>высотой 2,6м (60*60*3</w:t>
      </w:r>
      <w:r>
        <w:rPr>
          <w:sz w:val="24"/>
          <w:szCs w:val="24"/>
        </w:rPr>
        <w:t>мм</w:t>
      </w:r>
      <w:r w:rsidRPr="00981A4D">
        <w:rPr>
          <w:sz w:val="24"/>
          <w:szCs w:val="24"/>
        </w:rPr>
        <w:t>)</w:t>
      </w:r>
      <w:r>
        <w:rPr>
          <w:sz w:val="24"/>
          <w:szCs w:val="24"/>
        </w:rPr>
        <w:t xml:space="preserve"> –</w:t>
      </w:r>
      <w:r w:rsidR="00554A35">
        <w:rPr>
          <w:sz w:val="24"/>
          <w:szCs w:val="24"/>
        </w:rPr>
        <w:t xml:space="preserve"> 30</w:t>
      </w:r>
      <w:r>
        <w:rPr>
          <w:sz w:val="24"/>
          <w:szCs w:val="24"/>
        </w:rPr>
        <w:t>шт,</w:t>
      </w:r>
      <w:r w:rsidRPr="00981A4D">
        <w:rPr>
          <w:sz w:val="24"/>
          <w:szCs w:val="24"/>
        </w:rPr>
        <w:t xml:space="preserve"> </w:t>
      </w:r>
      <w:r>
        <w:rPr>
          <w:sz w:val="24"/>
          <w:szCs w:val="24"/>
        </w:rPr>
        <w:t>стойки (столбы)</w:t>
      </w:r>
      <w:r w:rsidRPr="00981A4D">
        <w:rPr>
          <w:sz w:val="24"/>
          <w:szCs w:val="24"/>
        </w:rPr>
        <w:t xml:space="preserve"> высотой </w:t>
      </w:r>
      <w:r>
        <w:rPr>
          <w:sz w:val="24"/>
          <w:szCs w:val="24"/>
        </w:rPr>
        <w:t>4,6</w:t>
      </w:r>
      <w:r w:rsidRPr="00981A4D">
        <w:rPr>
          <w:sz w:val="24"/>
          <w:szCs w:val="24"/>
        </w:rPr>
        <w:t>м (80*80*3</w:t>
      </w:r>
      <w:r>
        <w:rPr>
          <w:sz w:val="24"/>
          <w:szCs w:val="24"/>
        </w:rPr>
        <w:t>мм</w:t>
      </w:r>
      <w:r w:rsidRPr="00981A4D">
        <w:rPr>
          <w:sz w:val="24"/>
          <w:szCs w:val="24"/>
        </w:rPr>
        <w:t>)</w:t>
      </w:r>
      <w:r>
        <w:rPr>
          <w:sz w:val="24"/>
          <w:szCs w:val="24"/>
        </w:rPr>
        <w:t xml:space="preserve"> – 16шт</w:t>
      </w:r>
      <w:r w:rsidRPr="00927253">
        <w:rPr>
          <w:sz w:val="24"/>
          <w:szCs w:val="24"/>
        </w:rPr>
        <w:t xml:space="preserve"> (далее – муниципальное имущество)</w:t>
      </w:r>
      <w:r>
        <w:rPr>
          <w:sz w:val="24"/>
          <w:szCs w:val="24"/>
        </w:rPr>
        <w:t>.</w:t>
      </w:r>
      <w:proofErr w:type="gramEnd"/>
    </w:p>
    <w:p w:rsidR="00E95702" w:rsidRPr="00E95702" w:rsidRDefault="00A1082E" w:rsidP="00566CCF">
      <w:pPr>
        <w:ind w:firstLine="709"/>
        <w:contextualSpacing/>
        <w:jc w:val="both"/>
        <w:rPr>
          <w:b/>
          <w:sz w:val="24"/>
          <w:szCs w:val="24"/>
        </w:rPr>
      </w:pPr>
      <w:r w:rsidRPr="00E95702">
        <w:rPr>
          <w:b/>
          <w:sz w:val="24"/>
          <w:szCs w:val="24"/>
        </w:rPr>
        <w:t>Началь</w:t>
      </w:r>
      <w:r w:rsidR="0055616D">
        <w:rPr>
          <w:b/>
          <w:sz w:val="24"/>
          <w:szCs w:val="24"/>
        </w:rPr>
        <w:t>ная цена</w:t>
      </w:r>
      <w:r w:rsidR="0016725D">
        <w:rPr>
          <w:b/>
          <w:sz w:val="24"/>
          <w:szCs w:val="24"/>
        </w:rPr>
        <w:t xml:space="preserve"> -</w:t>
      </w:r>
      <w:r w:rsidRPr="00E95702">
        <w:rPr>
          <w:b/>
          <w:sz w:val="24"/>
          <w:szCs w:val="24"/>
        </w:rPr>
        <w:t xml:space="preserve"> </w:t>
      </w:r>
      <w:r w:rsidR="00E95702" w:rsidRPr="0016725D">
        <w:rPr>
          <w:b/>
          <w:sz w:val="24"/>
          <w:szCs w:val="24"/>
        </w:rPr>
        <w:t>249 515,00</w:t>
      </w:r>
      <w:r w:rsidR="00E95702" w:rsidRPr="00E95702">
        <w:rPr>
          <w:sz w:val="24"/>
          <w:szCs w:val="24"/>
        </w:rPr>
        <w:t xml:space="preserve"> (Двести сорок девять тысяч пятьсот пятнадцать) рублей 00 копеек</w:t>
      </w:r>
      <w:r w:rsidR="00E95702" w:rsidRPr="00E95702">
        <w:rPr>
          <w:b/>
          <w:sz w:val="24"/>
          <w:szCs w:val="24"/>
        </w:rPr>
        <w:t>.</w:t>
      </w:r>
    </w:p>
    <w:p w:rsidR="00AD74C3" w:rsidRDefault="00AD74C3" w:rsidP="00AD74C3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Задаток (20</w:t>
      </w:r>
      <w:r w:rsidR="00A1082E" w:rsidRPr="00E95702">
        <w:rPr>
          <w:b/>
          <w:sz w:val="24"/>
          <w:szCs w:val="24"/>
        </w:rPr>
        <w:t xml:space="preserve">%) </w:t>
      </w:r>
      <w:r w:rsidR="0016725D">
        <w:rPr>
          <w:sz w:val="24"/>
          <w:szCs w:val="24"/>
        </w:rPr>
        <w:t>-</w:t>
      </w:r>
      <w:r w:rsidR="00A1082E" w:rsidRPr="0016725D">
        <w:rPr>
          <w:sz w:val="24"/>
          <w:szCs w:val="24"/>
        </w:rPr>
        <w:t xml:space="preserve"> </w:t>
      </w:r>
      <w:r w:rsidRPr="0016725D">
        <w:rPr>
          <w:b/>
          <w:sz w:val="24"/>
          <w:szCs w:val="24"/>
        </w:rPr>
        <w:t>49 903,00</w:t>
      </w:r>
      <w:r w:rsidRPr="00AD74C3">
        <w:rPr>
          <w:sz w:val="24"/>
          <w:szCs w:val="24"/>
        </w:rPr>
        <w:t xml:space="preserve"> (Сорок девять тысяч девятьсот три) рубля 00 копеек </w:t>
      </w:r>
    </w:p>
    <w:p w:rsidR="0016725D" w:rsidRPr="00AD74C3" w:rsidRDefault="0016725D" w:rsidP="0016725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E2A19">
        <w:rPr>
          <w:b/>
          <w:sz w:val="24"/>
          <w:szCs w:val="24"/>
        </w:rPr>
        <w:t>«Шаг понижения»</w:t>
      </w:r>
      <w:r>
        <w:rPr>
          <w:sz w:val="24"/>
          <w:szCs w:val="24"/>
        </w:rPr>
        <w:t xml:space="preserve"> - </w:t>
      </w:r>
      <w:r w:rsidRPr="00FE2A19">
        <w:rPr>
          <w:b/>
          <w:sz w:val="24"/>
          <w:szCs w:val="24"/>
        </w:rPr>
        <w:t>24 951,50</w:t>
      </w:r>
      <w:r>
        <w:rPr>
          <w:sz w:val="24"/>
          <w:szCs w:val="24"/>
        </w:rPr>
        <w:t xml:space="preserve"> (Двадцать четыре тысячи девятьсот пятьдесят один) рубль 50 копеек.</w:t>
      </w:r>
    </w:p>
    <w:p w:rsidR="0016725D" w:rsidRDefault="0016725D" w:rsidP="0016725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1531">
        <w:rPr>
          <w:b/>
          <w:sz w:val="24"/>
          <w:szCs w:val="24"/>
        </w:rPr>
        <w:t>«Шаг аукциона»</w:t>
      </w:r>
      <w:r w:rsidRPr="0009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C1531">
        <w:rPr>
          <w:b/>
          <w:sz w:val="24"/>
          <w:szCs w:val="24"/>
        </w:rPr>
        <w:t>12 475,75</w:t>
      </w:r>
      <w:r w:rsidRPr="00094B3F">
        <w:rPr>
          <w:sz w:val="24"/>
          <w:szCs w:val="24"/>
        </w:rPr>
        <w:t xml:space="preserve"> (</w:t>
      </w:r>
      <w:r>
        <w:rPr>
          <w:sz w:val="24"/>
          <w:szCs w:val="24"/>
        </w:rPr>
        <w:t>Двенадцать тысяч четыреста семьдесят пять рублей</w:t>
      </w:r>
      <w:r w:rsidRPr="00094B3F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75</w:t>
      </w:r>
      <w:r w:rsidRPr="00094B3F">
        <w:rPr>
          <w:sz w:val="24"/>
          <w:szCs w:val="24"/>
        </w:rPr>
        <w:t xml:space="preserve"> копеек.</w:t>
      </w:r>
    </w:p>
    <w:p w:rsidR="0016725D" w:rsidRPr="00927253" w:rsidRDefault="0016725D" w:rsidP="0016725D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1531">
        <w:rPr>
          <w:b/>
          <w:sz w:val="24"/>
          <w:szCs w:val="24"/>
        </w:rPr>
        <w:t>«Цена отсечения»</w:t>
      </w:r>
      <w:r>
        <w:rPr>
          <w:sz w:val="24"/>
          <w:szCs w:val="24"/>
        </w:rPr>
        <w:t xml:space="preserve"> - </w:t>
      </w:r>
      <w:r w:rsidRPr="00EC1531">
        <w:rPr>
          <w:b/>
          <w:sz w:val="24"/>
          <w:szCs w:val="24"/>
        </w:rPr>
        <w:t>124 757,50</w:t>
      </w:r>
      <w:r>
        <w:rPr>
          <w:sz w:val="24"/>
          <w:szCs w:val="24"/>
        </w:rPr>
        <w:t xml:space="preserve"> (Сто двадцать четыре тысячи семьсот пятьдесят семь) рублей 50 копеек.</w:t>
      </w:r>
    </w:p>
    <w:p w:rsidR="006A63A3" w:rsidRDefault="00A1082E" w:rsidP="006A63A3">
      <w:pPr>
        <w:spacing w:before="240" w:after="240"/>
        <w:ind w:firstLine="709"/>
        <w:jc w:val="both"/>
        <w:rPr>
          <w:sz w:val="24"/>
          <w:szCs w:val="24"/>
        </w:rPr>
      </w:pPr>
      <w:r w:rsidRPr="00566CCF">
        <w:rPr>
          <w:b/>
          <w:sz w:val="24"/>
          <w:szCs w:val="24"/>
        </w:rPr>
        <w:t>Сведения о предыдущих торгах по продаже такого имущества, объявленных в течение года, предшествующего его продаже, и об итогах торгов по продаже такого имущества:</w:t>
      </w:r>
      <w:r w:rsidRPr="00566CCF">
        <w:rPr>
          <w:sz w:val="24"/>
          <w:szCs w:val="24"/>
        </w:rPr>
        <w:t xml:space="preserve"> </w:t>
      </w:r>
      <w:r w:rsidR="006A63A3">
        <w:rPr>
          <w:sz w:val="24"/>
          <w:szCs w:val="24"/>
        </w:rPr>
        <w:t>а</w:t>
      </w:r>
      <w:r w:rsidR="006A63A3" w:rsidRPr="006A63A3">
        <w:rPr>
          <w:sz w:val="24"/>
          <w:szCs w:val="24"/>
        </w:rPr>
        <w:t>укцион в элек</w:t>
      </w:r>
      <w:r w:rsidR="006A63A3">
        <w:rPr>
          <w:sz w:val="24"/>
          <w:szCs w:val="24"/>
        </w:rPr>
        <w:t>тронной форме, назначенный на 05.04.2022</w:t>
      </w:r>
      <w:r w:rsidR="006A63A3" w:rsidRPr="006A63A3">
        <w:rPr>
          <w:sz w:val="24"/>
          <w:szCs w:val="24"/>
        </w:rPr>
        <w:t>, признан несостоявшимся по причине отсутствия поданных заявок на участие.</w:t>
      </w:r>
    </w:p>
    <w:p w:rsidR="00A1082E" w:rsidRPr="00566CCF" w:rsidRDefault="00A1082E" w:rsidP="006A63A3">
      <w:pPr>
        <w:spacing w:before="240" w:after="240"/>
        <w:ind w:firstLine="709"/>
        <w:jc w:val="both"/>
        <w:rPr>
          <w:sz w:val="24"/>
          <w:szCs w:val="24"/>
        </w:rPr>
      </w:pPr>
      <w:r w:rsidRPr="00566CCF">
        <w:rPr>
          <w:b/>
          <w:sz w:val="24"/>
          <w:szCs w:val="24"/>
        </w:rPr>
        <w:t xml:space="preserve">Обременения приватизируемого муниципального имущества: </w:t>
      </w:r>
      <w:r w:rsidRPr="00566CCF">
        <w:rPr>
          <w:sz w:val="24"/>
          <w:szCs w:val="24"/>
        </w:rPr>
        <w:t xml:space="preserve">обременений не имеется. </w:t>
      </w:r>
    </w:p>
    <w:p w:rsidR="00A1082E" w:rsidRPr="00566CCF" w:rsidRDefault="00A1082E" w:rsidP="00566CCF">
      <w:pPr>
        <w:ind w:firstLine="567"/>
        <w:jc w:val="both"/>
        <w:rPr>
          <w:sz w:val="24"/>
          <w:szCs w:val="24"/>
        </w:rPr>
      </w:pPr>
    </w:p>
    <w:p w:rsidR="00A1082E" w:rsidRPr="00566CCF" w:rsidRDefault="00A1082E" w:rsidP="00566CCF">
      <w:pPr>
        <w:jc w:val="both"/>
        <w:rPr>
          <w:sz w:val="24"/>
          <w:szCs w:val="24"/>
        </w:rPr>
      </w:pPr>
      <w:r w:rsidRPr="00566CCF">
        <w:rPr>
          <w:b/>
          <w:sz w:val="24"/>
          <w:szCs w:val="24"/>
        </w:rPr>
        <w:t xml:space="preserve">3. Сроки, время подачи заявок, проведения </w:t>
      </w:r>
      <w:r w:rsidR="0016725D">
        <w:rPr>
          <w:b/>
          <w:sz w:val="24"/>
          <w:szCs w:val="24"/>
        </w:rPr>
        <w:t>продажи</w:t>
      </w:r>
      <w:r w:rsidR="0016725D" w:rsidRPr="0016725D">
        <w:rPr>
          <w:b/>
          <w:sz w:val="24"/>
          <w:szCs w:val="24"/>
        </w:rPr>
        <w:t xml:space="preserve"> поср</w:t>
      </w:r>
      <w:r w:rsidR="0016725D">
        <w:rPr>
          <w:b/>
          <w:sz w:val="24"/>
          <w:szCs w:val="24"/>
        </w:rPr>
        <w:t>едством публичного предложения</w:t>
      </w:r>
      <w:r w:rsidRPr="00566CCF">
        <w:rPr>
          <w:b/>
          <w:sz w:val="24"/>
          <w:szCs w:val="24"/>
        </w:rPr>
        <w:t xml:space="preserve">, подведения итогов </w:t>
      </w:r>
      <w:r w:rsidR="0016725D">
        <w:rPr>
          <w:b/>
          <w:sz w:val="24"/>
          <w:szCs w:val="24"/>
        </w:rPr>
        <w:t>продажи</w:t>
      </w:r>
      <w:r w:rsidR="0016725D" w:rsidRPr="0016725D">
        <w:rPr>
          <w:b/>
          <w:sz w:val="24"/>
          <w:szCs w:val="24"/>
        </w:rPr>
        <w:t xml:space="preserve"> поср</w:t>
      </w:r>
      <w:r w:rsidR="0016725D">
        <w:rPr>
          <w:b/>
          <w:sz w:val="24"/>
          <w:szCs w:val="24"/>
        </w:rPr>
        <w:t>едством публичного предложения</w:t>
      </w:r>
      <w:r w:rsidRPr="00566CCF">
        <w:rPr>
          <w:b/>
          <w:sz w:val="24"/>
          <w:szCs w:val="24"/>
        </w:rPr>
        <w:t>.</w:t>
      </w:r>
    </w:p>
    <w:p w:rsidR="00A1082E" w:rsidRPr="0016725D" w:rsidRDefault="00A1082E" w:rsidP="00EE0CAC">
      <w:pPr>
        <w:ind w:firstLine="709"/>
        <w:jc w:val="both"/>
        <w:rPr>
          <w:sz w:val="24"/>
          <w:szCs w:val="24"/>
        </w:rPr>
      </w:pPr>
      <w:r w:rsidRPr="00EE0CAC">
        <w:rPr>
          <w:sz w:val="24"/>
          <w:szCs w:val="24"/>
        </w:rPr>
        <w:lastRenderedPageBreak/>
        <w:t xml:space="preserve">Дата и время начала приема заявок на </w:t>
      </w:r>
      <w:r w:rsidRPr="0016725D">
        <w:rPr>
          <w:sz w:val="24"/>
          <w:szCs w:val="24"/>
        </w:rPr>
        <w:t xml:space="preserve">участие в </w:t>
      </w:r>
      <w:r w:rsidR="0016725D" w:rsidRPr="0016725D">
        <w:rPr>
          <w:sz w:val="24"/>
          <w:szCs w:val="24"/>
        </w:rPr>
        <w:t>продаже посредством публичного предложения</w:t>
      </w:r>
      <w:r w:rsidR="00005A41" w:rsidRPr="0016725D">
        <w:rPr>
          <w:sz w:val="24"/>
          <w:szCs w:val="24"/>
        </w:rPr>
        <w:t xml:space="preserve"> – </w:t>
      </w:r>
      <w:r w:rsidR="000466A0">
        <w:rPr>
          <w:sz w:val="24"/>
          <w:szCs w:val="24"/>
        </w:rPr>
        <w:t>06</w:t>
      </w:r>
      <w:r w:rsidR="0016725D" w:rsidRPr="0016725D">
        <w:rPr>
          <w:sz w:val="24"/>
          <w:szCs w:val="24"/>
        </w:rPr>
        <w:t>.04</w:t>
      </w:r>
      <w:r w:rsidR="00334055" w:rsidRPr="0016725D">
        <w:rPr>
          <w:sz w:val="24"/>
          <w:szCs w:val="24"/>
        </w:rPr>
        <w:t>.2022</w:t>
      </w:r>
      <w:r w:rsidR="001A5017" w:rsidRPr="0016725D">
        <w:rPr>
          <w:sz w:val="24"/>
          <w:szCs w:val="24"/>
        </w:rPr>
        <w:t xml:space="preserve"> в 00</w:t>
      </w:r>
      <w:r w:rsidRPr="0016725D">
        <w:rPr>
          <w:sz w:val="24"/>
          <w:szCs w:val="24"/>
        </w:rPr>
        <w:t>:00 (МСК).</w:t>
      </w:r>
    </w:p>
    <w:p w:rsidR="00A1082E" w:rsidRPr="001A5017" w:rsidRDefault="00A1082E" w:rsidP="00EE0CAC">
      <w:pPr>
        <w:ind w:firstLine="709"/>
        <w:jc w:val="both"/>
        <w:rPr>
          <w:color w:val="FF0000"/>
          <w:sz w:val="24"/>
          <w:szCs w:val="24"/>
        </w:rPr>
      </w:pPr>
      <w:r w:rsidRPr="001A5017">
        <w:rPr>
          <w:sz w:val="24"/>
          <w:szCs w:val="24"/>
        </w:rPr>
        <w:t>Дата и время окончания приема з</w:t>
      </w:r>
      <w:r w:rsidR="00005A41" w:rsidRPr="001A5017">
        <w:rPr>
          <w:sz w:val="24"/>
          <w:szCs w:val="24"/>
        </w:rPr>
        <w:t xml:space="preserve">аявок на участие в </w:t>
      </w:r>
      <w:r w:rsidR="0016725D" w:rsidRPr="0016725D">
        <w:rPr>
          <w:sz w:val="24"/>
          <w:szCs w:val="24"/>
        </w:rPr>
        <w:t>продаже посредством публичного предложения</w:t>
      </w:r>
      <w:r w:rsidR="00005A41" w:rsidRPr="001A5017">
        <w:rPr>
          <w:sz w:val="24"/>
          <w:szCs w:val="24"/>
        </w:rPr>
        <w:t xml:space="preserve"> – </w:t>
      </w:r>
      <w:r w:rsidR="000466A0">
        <w:rPr>
          <w:sz w:val="24"/>
          <w:szCs w:val="24"/>
        </w:rPr>
        <w:t>06</w:t>
      </w:r>
      <w:r w:rsidR="0016725D">
        <w:rPr>
          <w:sz w:val="24"/>
          <w:szCs w:val="24"/>
        </w:rPr>
        <w:t>.05</w:t>
      </w:r>
      <w:r w:rsidR="00334055" w:rsidRPr="001A5017">
        <w:rPr>
          <w:sz w:val="24"/>
          <w:szCs w:val="24"/>
        </w:rPr>
        <w:t>.2022</w:t>
      </w:r>
      <w:r w:rsidR="001A5017" w:rsidRPr="001A5017">
        <w:rPr>
          <w:sz w:val="24"/>
          <w:szCs w:val="24"/>
        </w:rPr>
        <w:t xml:space="preserve"> </w:t>
      </w:r>
      <w:r w:rsidR="000466A0">
        <w:rPr>
          <w:sz w:val="24"/>
          <w:szCs w:val="24"/>
        </w:rPr>
        <w:t>в 18</w:t>
      </w:r>
      <w:r w:rsidRPr="001A5017">
        <w:rPr>
          <w:sz w:val="24"/>
          <w:szCs w:val="24"/>
        </w:rPr>
        <w:t>:00 (МСК).</w:t>
      </w:r>
    </w:p>
    <w:p w:rsidR="00A1082E" w:rsidRPr="001A5017" w:rsidRDefault="00A1082E" w:rsidP="00EE0CAC">
      <w:pPr>
        <w:ind w:firstLine="709"/>
        <w:jc w:val="both"/>
        <w:rPr>
          <w:sz w:val="24"/>
          <w:szCs w:val="24"/>
        </w:rPr>
      </w:pPr>
      <w:r w:rsidRPr="001A5017">
        <w:rPr>
          <w:sz w:val="24"/>
          <w:szCs w:val="24"/>
        </w:rPr>
        <w:t>Дата опред</w:t>
      </w:r>
      <w:r w:rsidR="00EE0CAC" w:rsidRPr="001A5017">
        <w:rPr>
          <w:sz w:val="24"/>
          <w:szCs w:val="24"/>
        </w:rPr>
        <w:t xml:space="preserve">еления </w:t>
      </w:r>
      <w:r w:rsidR="00A72890" w:rsidRPr="001A5017">
        <w:rPr>
          <w:sz w:val="24"/>
          <w:szCs w:val="24"/>
        </w:rPr>
        <w:t xml:space="preserve">участников </w:t>
      </w:r>
      <w:r w:rsidR="0016725D" w:rsidRPr="0016725D">
        <w:rPr>
          <w:sz w:val="24"/>
          <w:szCs w:val="24"/>
        </w:rPr>
        <w:t>продаж</w:t>
      </w:r>
      <w:r w:rsidR="0016725D">
        <w:rPr>
          <w:sz w:val="24"/>
          <w:szCs w:val="24"/>
        </w:rPr>
        <w:t>и</w:t>
      </w:r>
      <w:r w:rsidR="0016725D" w:rsidRPr="0016725D">
        <w:rPr>
          <w:sz w:val="24"/>
          <w:szCs w:val="24"/>
        </w:rPr>
        <w:t xml:space="preserve"> посредством публичного предложения</w:t>
      </w:r>
      <w:r w:rsidR="00A72890" w:rsidRPr="001A5017">
        <w:rPr>
          <w:sz w:val="24"/>
          <w:szCs w:val="24"/>
        </w:rPr>
        <w:t xml:space="preserve"> -  </w:t>
      </w:r>
      <w:r w:rsidR="0016725D">
        <w:rPr>
          <w:sz w:val="24"/>
          <w:szCs w:val="24"/>
        </w:rPr>
        <w:t>10.05</w:t>
      </w:r>
      <w:r w:rsidR="001A5017" w:rsidRPr="001A5017">
        <w:rPr>
          <w:sz w:val="24"/>
          <w:szCs w:val="24"/>
        </w:rPr>
        <w:t>.2022</w:t>
      </w:r>
      <w:r w:rsidRPr="001A5017">
        <w:rPr>
          <w:sz w:val="24"/>
          <w:szCs w:val="24"/>
        </w:rPr>
        <w:t>.</w:t>
      </w:r>
    </w:p>
    <w:p w:rsidR="00A1082E" w:rsidRPr="00D938F7" w:rsidRDefault="00A1082E" w:rsidP="00EE0CAC">
      <w:pPr>
        <w:ind w:firstLine="709"/>
        <w:jc w:val="both"/>
        <w:rPr>
          <w:color w:val="FF0000"/>
          <w:sz w:val="24"/>
          <w:szCs w:val="24"/>
        </w:rPr>
      </w:pPr>
      <w:r w:rsidRPr="001A5017">
        <w:rPr>
          <w:sz w:val="24"/>
          <w:szCs w:val="24"/>
        </w:rPr>
        <w:t xml:space="preserve">Проведение </w:t>
      </w:r>
      <w:r w:rsidR="0016725D" w:rsidRPr="0016725D">
        <w:rPr>
          <w:sz w:val="24"/>
          <w:szCs w:val="24"/>
        </w:rPr>
        <w:t>продаж</w:t>
      </w:r>
      <w:r w:rsidR="0016725D">
        <w:rPr>
          <w:sz w:val="24"/>
          <w:szCs w:val="24"/>
        </w:rPr>
        <w:t>и</w:t>
      </w:r>
      <w:r w:rsidR="0016725D" w:rsidRPr="0016725D">
        <w:rPr>
          <w:sz w:val="24"/>
          <w:szCs w:val="24"/>
        </w:rPr>
        <w:t xml:space="preserve"> посредством публичного предложения</w:t>
      </w:r>
      <w:r w:rsidRPr="001A5017">
        <w:rPr>
          <w:sz w:val="24"/>
          <w:szCs w:val="24"/>
        </w:rPr>
        <w:t xml:space="preserve"> (дата и время начала приема предложений от участников) – </w:t>
      </w:r>
      <w:r w:rsidR="000466A0">
        <w:rPr>
          <w:sz w:val="24"/>
          <w:szCs w:val="24"/>
        </w:rPr>
        <w:t>11.05</w:t>
      </w:r>
      <w:r w:rsidR="001A5017" w:rsidRPr="001A5017">
        <w:rPr>
          <w:sz w:val="24"/>
          <w:szCs w:val="24"/>
        </w:rPr>
        <w:t>.2022</w:t>
      </w:r>
      <w:r w:rsidRPr="001A5017">
        <w:rPr>
          <w:sz w:val="24"/>
          <w:szCs w:val="24"/>
        </w:rPr>
        <w:t xml:space="preserve"> в 1</w:t>
      </w:r>
      <w:r w:rsidR="000466A0">
        <w:rPr>
          <w:sz w:val="24"/>
          <w:szCs w:val="24"/>
        </w:rPr>
        <w:t>2</w:t>
      </w:r>
      <w:r w:rsidRPr="001A5017">
        <w:rPr>
          <w:sz w:val="24"/>
          <w:szCs w:val="24"/>
        </w:rPr>
        <w:t>:00 (МСК).</w:t>
      </w:r>
    </w:p>
    <w:p w:rsidR="00A1082E" w:rsidRPr="00566CCF" w:rsidRDefault="00A1082E" w:rsidP="00566CC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Место проведения </w:t>
      </w:r>
      <w:r w:rsidR="0011355D" w:rsidRPr="0016725D">
        <w:rPr>
          <w:sz w:val="24"/>
          <w:szCs w:val="24"/>
        </w:rPr>
        <w:t>продаж</w:t>
      </w:r>
      <w:r w:rsidR="0011355D">
        <w:rPr>
          <w:sz w:val="24"/>
          <w:szCs w:val="24"/>
        </w:rPr>
        <w:t>и</w:t>
      </w:r>
      <w:r w:rsidR="0011355D" w:rsidRPr="0016725D">
        <w:rPr>
          <w:sz w:val="24"/>
          <w:szCs w:val="24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 xml:space="preserve">: электронная площадка – универсальная торговая платформа </w:t>
      </w:r>
      <w:r w:rsidR="00314F05" w:rsidRPr="00566CCF">
        <w:rPr>
          <w:sz w:val="24"/>
          <w:szCs w:val="24"/>
        </w:rPr>
        <w:t>«РТС-тендер»</w:t>
      </w:r>
      <w:r w:rsidRPr="00566CCF">
        <w:rPr>
          <w:sz w:val="24"/>
          <w:szCs w:val="24"/>
        </w:rPr>
        <w:t>, на сайте </w:t>
      </w:r>
      <w:hyperlink r:id="rId8" w:history="1">
        <w:r w:rsidR="00314F05" w:rsidRPr="00566CCF">
          <w:rPr>
            <w:rStyle w:val="a6"/>
            <w:sz w:val="24"/>
            <w:szCs w:val="24"/>
          </w:rPr>
          <w:t>https://www.rts-tender.ru/property-sales</w:t>
        </w:r>
      </w:hyperlink>
      <w:r w:rsidR="00314F05" w:rsidRPr="00566CCF">
        <w:rPr>
          <w:sz w:val="24"/>
          <w:szCs w:val="24"/>
        </w:rPr>
        <w:t xml:space="preserve"> </w:t>
      </w:r>
      <w:r w:rsidRPr="00566CCF">
        <w:rPr>
          <w:sz w:val="24"/>
          <w:szCs w:val="24"/>
        </w:rPr>
        <w:t>в сети Интернет (</w:t>
      </w:r>
      <w:r w:rsidR="00566CCF">
        <w:rPr>
          <w:sz w:val="24"/>
          <w:szCs w:val="24"/>
        </w:rPr>
        <w:t xml:space="preserve">Имущественные торги </w:t>
      </w:r>
      <w:r w:rsidRPr="00566CCF">
        <w:rPr>
          <w:sz w:val="24"/>
          <w:szCs w:val="24"/>
        </w:rPr>
        <w:t>торговая секция «</w:t>
      </w:r>
      <w:r w:rsidR="00314F05" w:rsidRPr="00566CCF">
        <w:rPr>
          <w:sz w:val="24"/>
          <w:szCs w:val="24"/>
        </w:rPr>
        <w:t>Торги по приватизации, аренде и продаже имущества</w:t>
      </w:r>
      <w:r w:rsidRPr="00566CCF">
        <w:rPr>
          <w:sz w:val="24"/>
          <w:szCs w:val="24"/>
        </w:rPr>
        <w:t>»).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</w:p>
    <w:p w:rsidR="00A1082E" w:rsidRPr="00566CCF" w:rsidRDefault="00A1082E" w:rsidP="00394DCA">
      <w:pPr>
        <w:shd w:val="clear" w:color="auto" w:fill="FFFFFF"/>
        <w:jc w:val="both"/>
        <w:rPr>
          <w:sz w:val="24"/>
          <w:szCs w:val="24"/>
        </w:rPr>
      </w:pPr>
      <w:r w:rsidRPr="00566CCF">
        <w:rPr>
          <w:b/>
          <w:sz w:val="24"/>
          <w:szCs w:val="24"/>
        </w:rPr>
        <w:t>4. Порядок регистрации на Электронной площадке.</w:t>
      </w:r>
    </w:p>
    <w:p w:rsidR="00A1082E" w:rsidRPr="00566CCF" w:rsidRDefault="00A1082E" w:rsidP="009C74E1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Для обеспечения доступа к участию в </w:t>
      </w:r>
      <w:r w:rsidR="0011355D" w:rsidRPr="0016725D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Регистрации на электронной площадке подлежат претенденты, ранее</w:t>
      </w:r>
      <w:r w:rsidRPr="00566CCF">
        <w:rPr>
          <w:sz w:val="24"/>
          <w:szCs w:val="24"/>
        </w:rPr>
        <w:br/>
        <w:t>не зарегистрированные на электронной площадке.</w:t>
      </w:r>
    </w:p>
    <w:p w:rsidR="00A1082E" w:rsidRPr="00566CCF" w:rsidRDefault="00A1082E" w:rsidP="009C74E1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Регистрация на электронной площадке проводится в соответствии с регламентом торговой секции «</w:t>
      </w:r>
      <w:r w:rsidR="004B01EF" w:rsidRPr="00566CCF">
        <w:rPr>
          <w:sz w:val="24"/>
          <w:szCs w:val="24"/>
        </w:rPr>
        <w:t>Имущественные торги</w:t>
      </w:r>
      <w:r w:rsidRPr="00566CCF">
        <w:rPr>
          <w:sz w:val="24"/>
          <w:szCs w:val="24"/>
        </w:rPr>
        <w:t>» ун</w:t>
      </w:r>
      <w:r w:rsidR="009C74E1" w:rsidRPr="00566CCF">
        <w:rPr>
          <w:sz w:val="24"/>
          <w:szCs w:val="24"/>
        </w:rPr>
        <w:t>иверсальной торговой платформ</w:t>
      </w:r>
      <w:proofErr w:type="gramStart"/>
      <w:r w:rsidR="009C74E1" w:rsidRPr="00566CCF">
        <w:rPr>
          <w:sz w:val="24"/>
          <w:szCs w:val="24"/>
        </w:rPr>
        <w:t xml:space="preserve">ы </w:t>
      </w:r>
      <w:r w:rsidR="00EE0CAC">
        <w:rPr>
          <w:sz w:val="24"/>
          <w:szCs w:val="24"/>
        </w:rPr>
        <w:t>ООО</w:t>
      </w:r>
      <w:proofErr w:type="gramEnd"/>
      <w:r w:rsidR="00EE0CAC">
        <w:rPr>
          <w:sz w:val="24"/>
          <w:szCs w:val="24"/>
        </w:rPr>
        <w:t xml:space="preserve"> </w:t>
      </w:r>
      <w:r w:rsidR="004B01EF" w:rsidRPr="00566CCF">
        <w:rPr>
          <w:sz w:val="24"/>
          <w:szCs w:val="24"/>
        </w:rPr>
        <w:t>«РТС – тендер</w:t>
      </w:r>
      <w:r w:rsidRPr="00566CCF">
        <w:rPr>
          <w:sz w:val="24"/>
          <w:szCs w:val="24"/>
        </w:rPr>
        <w:t>» </w:t>
      </w:r>
      <w:hyperlink r:id="rId9" w:history="1">
        <w:r w:rsidR="004B01EF" w:rsidRPr="00566CCF">
          <w:rPr>
            <w:rStyle w:val="a6"/>
            <w:sz w:val="24"/>
            <w:szCs w:val="24"/>
          </w:rPr>
          <w:t>https://www.rts-tender.ru/platform-rules/platform-property-sales.</w:t>
        </w:r>
      </w:hyperlink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 </w:t>
      </w:r>
    </w:p>
    <w:p w:rsidR="00A1082E" w:rsidRPr="00566CCF" w:rsidRDefault="009C74E1" w:rsidP="00566CCF">
      <w:pPr>
        <w:shd w:val="clear" w:color="auto" w:fill="FFFFFF"/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>5. </w:t>
      </w:r>
      <w:r w:rsidR="00A1082E" w:rsidRPr="00566CCF">
        <w:rPr>
          <w:b/>
          <w:sz w:val="24"/>
          <w:szCs w:val="24"/>
        </w:rPr>
        <w:t xml:space="preserve"> Порядок подачи заявки на участие в </w:t>
      </w:r>
      <w:r w:rsidR="0011355D" w:rsidRPr="0011355D">
        <w:rPr>
          <w:b/>
          <w:sz w:val="24"/>
          <w:szCs w:val="24"/>
        </w:rPr>
        <w:t>продаже посредством публичного предложения</w:t>
      </w:r>
      <w:r w:rsidR="00A1082E" w:rsidRPr="00566CCF">
        <w:rPr>
          <w:b/>
          <w:sz w:val="24"/>
          <w:szCs w:val="24"/>
        </w:rPr>
        <w:t>.</w:t>
      </w:r>
    </w:p>
    <w:p w:rsidR="00A1082E" w:rsidRPr="00566CCF" w:rsidRDefault="00A1082E" w:rsidP="009C74E1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Претенденты подают заявку на участие в </w:t>
      </w:r>
      <w:r w:rsidR="0011355D" w:rsidRPr="0016725D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в электронной форме (Приложение № 1 к информационному сообщению), с приложением электронных образов документов. Одно лицо имеет право подать только одну заявку.</w:t>
      </w:r>
    </w:p>
    <w:p w:rsidR="00A1082E" w:rsidRPr="00566CCF" w:rsidRDefault="00A1082E" w:rsidP="009C74E1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A1082E" w:rsidRPr="00566CCF" w:rsidRDefault="00A1082E" w:rsidP="009C74E1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 </w:t>
      </w:r>
      <w:r w:rsidR="00DC27CF" w:rsidRPr="00566CCF">
        <w:rPr>
          <w:sz w:val="24"/>
          <w:szCs w:val="24"/>
        </w:rPr>
        <w:tab/>
        <w:t>1)</w:t>
      </w:r>
      <w:r w:rsidRPr="00566CCF">
        <w:rPr>
          <w:sz w:val="24"/>
          <w:szCs w:val="24"/>
        </w:rPr>
        <w:t xml:space="preserve"> Физические лица и индивидуальные предприниматели:</w:t>
      </w:r>
    </w:p>
    <w:p w:rsidR="00A1082E" w:rsidRPr="00566CCF" w:rsidRDefault="00A1082E" w:rsidP="00DC27CF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1082E" w:rsidRPr="00566CCF" w:rsidRDefault="00DC27CF" w:rsidP="00DC27CF">
      <w:pPr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2) </w:t>
      </w:r>
      <w:r w:rsidR="00A1082E" w:rsidRPr="00566CCF">
        <w:rPr>
          <w:sz w:val="24"/>
          <w:szCs w:val="24"/>
        </w:rPr>
        <w:t>Юридические лица:</w:t>
      </w:r>
    </w:p>
    <w:p w:rsidR="00A1082E" w:rsidRPr="00566CCF" w:rsidRDefault="00DC27CF" w:rsidP="00DC27CF">
      <w:pPr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- </w:t>
      </w:r>
      <w:r w:rsidR="00A1082E" w:rsidRPr="00566CCF">
        <w:rPr>
          <w:sz w:val="24"/>
          <w:szCs w:val="24"/>
        </w:rPr>
        <w:t>заверенные копии учредительных документов;</w:t>
      </w:r>
    </w:p>
    <w:p w:rsidR="00A1082E" w:rsidRPr="00566CCF" w:rsidRDefault="00DC27CF" w:rsidP="00DC27CF">
      <w:pPr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082E" w:rsidRPr="00566CCF" w:rsidRDefault="00DC27CF" w:rsidP="00DC27CF">
      <w:pPr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082E" w:rsidRPr="00566CCF" w:rsidRDefault="00A1082E" w:rsidP="00DC27CF">
      <w:pPr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в случае если от имени претендента действует его представитель по доверенности, прилагается доверенность на о</w:t>
      </w:r>
      <w:r w:rsidR="00C6059F">
        <w:rPr>
          <w:sz w:val="24"/>
          <w:szCs w:val="24"/>
        </w:rPr>
        <w:t>существление действий от имени П</w:t>
      </w:r>
      <w:r w:rsidRPr="00566CCF">
        <w:rPr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</w:t>
      </w:r>
      <w:r w:rsidR="00C6059F">
        <w:rPr>
          <w:sz w:val="24"/>
          <w:szCs w:val="24"/>
        </w:rPr>
        <w:t>существление действий от имени П</w:t>
      </w:r>
      <w:r w:rsidRPr="00566CCF">
        <w:rPr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A1082E" w:rsidRPr="00566CCF" w:rsidRDefault="00A1082E" w:rsidP="00DC27CF">
      <w:pPr>
        <w:shd w:val="clear" w:color="auto" w:fill="FFFFFF"/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lastRenderedPageBreak/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A1082E" w:rsidRPr="00566CCF" w:rsidRDefault="00A1082E" w:rsidP="00DC27C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Подача заявки осуществляется только посредством интерфейса электронной площадки </w:t>
      </w:r>
      <w:r w:rsidRPr="00C6059F">
        <w:rPr>
          <w:sz w:val="24"/>
          <w:szCs w:val="24"/>
        </w:rPr>
        <w:t> </w:t>
      </w:r>
      <w:r w:rsidR="000F5739" w:rsidRPr="00C6059F">
        <w:rPr>
          <w:rStyle w:val="a6"/>
          <w:sz w:val="24"/>
          <w:szCs w:val="24"/>
        </w:rPr>
        <w:t>https://www.rts-tender.ru</w:t>
      </w:r>
      <w:r w:rsidR="000F5739" w:rsidRPr="00566CCF">
        <w:rPr>
          <w:sz w:val="24"/>
          <w:szCs w:val="24"/>
        </w:rPr>
        <w:t xml:space="preserve"> </w:t>
      </w:r>
      <w:r w:rsidRPr="00566CCF">
        <w:rPr>
          <w:sz w:val="24"/>
          <w:szCs w:val="24"/>
        </w:rPr>
        <w:t>(торговая секция «</w:t>
      </w:r>
      <w:r w:rsidR="000F5739" w:rsidRPr="00566CCF">
        <w:rPr>
          <w:sz w:val="24"/>
          <w:szCs w:val="24"/>
        </w:rPr>
        <w:t>Имущественные торги</w:t>
      </w:r>
      <w:r w:rsidR="00C6059F">
        <w:rPr>
          <w:sz w:val="24"/>
          <w:szCs w:val="24"/>
        </w:rPr>
        <w:t>») из личного кабинета П</w:t>
      </w:r>
      <w:r w:rsidRPr="00566CCF">
        <w:rPr>
          <w:sz w:val="24"/>
          <w:szCs w:val="24"/>
        </w:rPr>
        <w:t>ретендента.</w:t>
      </w:r>
    </w:p>
    <w:p w:rsidR="00A1082E" w:rsidRPr="00566CCF" w:rsidRDefault="00A1082E" w:rsidP="00B7349C">
      <w:pPr>
        <w:ind w:firstLine="567"/>
        <w:jc w:val="both"/>
        <w:rPr>
          <w:sz w:val="24"/>
          <w:szCs w:val="24"/>
        </w:rPr>
      </w:pPr>
      <w:proofErr w:type="gramStart"/>
      <w:r w:rsidRPr="00566CCF">
        <w:rPr>
          <w:sz w:val="24"/>
          <w:szCs w:val="24"/>
        </w:rPr>
        <w:t xml:space="preserve">Типовая форма заявки на участие в </w:t>
      </w:r>
      <w:r w:rsidR="00B7349C" w:rsidRPr="00F13965">
        <w:rPr>
          <w:sz w:val="24"/>
          <w:szCs w:val="24"/>
          <w:lang w:eastAsia="en-US"/>
        </w:rPr>
        <w:t>п</w:t>
      </w:r>
      <w:r w:rsidR="00B7349C">
        <w:rPr>
          <w:sz w:val="24"/>
          <w:szCs w:val="24"/>
          <w:lang w:eastAsia="en-US"/>
        </w:rPr>
        <w:t>родаже</w:t>
      </w:r>
      <w:r w:rsidR="00B7349C" w:rsidRPr="00F13965">
        <w:rPr>
          <w:sz w:val="24"/>
          <w:szCs w:val="24"/>
          <w:lang w:eastAsia="en-US"/>
        </w:rPr>
        <w:t xml:space="preserve"> посредством публичного предложения</w:t>
      </w:r>
      <w:r w:rsidR="00B7349C" w:rsidRPr="00212BCC">
        <w:rPr>
          <w:sz w:val="24"/>
        </w:rPr>
        <w:t xml:space="preserve"> </w:t>
      </w:r>
      <w:r w:rsidRPr="00566CCF">
        <w:rPr>
          <w:sz w:val="24"/>
          <w:szCs w:val="24"/>
        </w:rPr>
        <w:t xml:space="preserve">размещена на </w:t>
      </w:r>
      <w:hyperlink r:id="rId10" w:history="1">
        <w:r w:rsidRPr="00566CCF">
          <w:rPr>
            <w:sz w:val="24"/>
            <w:szCs w:val="24"/>
          </w:rPr>
          <w:t>официальном сайте</w:t>
        </w:r>
      </w:hyperlink>
      <w:r w:rsidRPr="00566CC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C6059F">
          <w:rPr>
            <w:rStyle w:val="a6"/>
            <w:sz w:val="24"/>
            <w:szCs w:val="24"/>
          </w:rPr>
          <w:t>http://torgi.gov.ru/</w:t>
        </w:r>
      </w:hyperlink>
      <w:r w:rsidRPr="00566CCF">
        <w:rPr>
          <w:sz w:val="24"/>
          <w:szCs w:val="24"/>
        </w:rPr>
        <w:t xml:space="preserve">, на официальном сайте муниципального образования </w:t>
      </w:r>
      <w:r w:rsidR="00566CCF">
        <w:rPr>
          <w:sz w:val="24"/>
          <w:szCs w:val="24"/>
        </w:rPr>
        <w:t>муниципальный</w:t>
      </w:r>
      <w:r w:rsidR="00566CCF" w:rsidRPr="00566CCF">
        <w:rPr>
          <w:sz w:val="24"/>
          <w:szCs w:val="24"/>
        </w:rPr>
        <w:t xml:space="preserve"> округ Юнтолово: </w:t>
      </w:r>
      <w:r w:rsidR="00566CCF" w:rsidRPr="00C6059F">
        <w:rPr>
          <w:rStyle w:val="a6"/>
          <w:sz w:val="24"/>
          <w:szCs w:val="24"/>
        </w:rPr>
        <w:t>www.untolovo.org</w:t>
      </w:r>
      <w:r w:rsidRPr="00566CCF">
        <w:rPr>
          <w:i/>
          <w:sz w:val="24"/>
          <w:szCs w:val="24"/>
        </w:rPr>
        <w:t>,</w:t>
      </w:r>
      <w:r w:rsidR="00566CCF">
        <w:rPr>
          <w:sz w:val="24"/>
          <w:szCs w:val="24"/>
        </w:rPr>
        <w:t xml:space="preserve"> на электронной площадке</w:t>
      </w:r>
      <w:r w:rsidRPr="00566CCF">
        <w:rPr>
          <w:sz w:val="24"/>
          <w:szCs w:val="24"/>
        </w:rPr>
        <w:t xml:space="preserve"> «</w:t>
      </w:r>
      <w:r w:rsidR="00566CCF">
        <w:rPr>
          <w:sz w:val="24"/>
          <w:szCs w:val="24"/>
        </w:rPr>
        <w:t>РТС-тендер</w:t>
      </w:r>
      <w:r w:rsidRPr="00566CCF">
        <w:rPr>
          <w:sz w:val="24"/>
          <w:szCs w:val="24"/>
        </w:rPr>
        <w:t xml:space="preserve">» </w:t>
      </w:r>
      <w:r w:rsidR="00CF4B83" w:rsidRPr="00C6059F">
        <w:rPr>
          <w:rStyle w:val="a6"/>
          <w:sz w:val="24"/>
          <w:szCs w:val="24"/>
        </w:rPr>
        <w:t>https://www.rts-tender.ru</w:t>
      </w:r>
      <w:r w:rsidRPr="00C6059F">
        <w:rPr>
          <w:rStyle w:val="a6"/>
          <w:sz w:val="24"/>
          <w:szCs w:val="24"/>
        </w:rPr>
        <w:t>.</w:t>
      </w:r>
      <w:proofErr w:type="gramEnd"/>
    </w:p>
    <w:p w:rsidR="00566CCF" w:rsidRDefault="00A1082E" w:rsidP="00566CC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1082E" w:rsidRPr="00566CCF" w:rsidRDefault="00A1082E" w:rsidP="00566CC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A1082E" w:rsidRPr="00566CCF" w:rsidRDefault="00A1082E" w:rsidP="00566CC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1082E" w:rsidRPr="00566CCF" w:rsidRDefault="00A1082E" w:rsidP="00C6059F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566CCF">
        <w:rPr>
          <w:sz w:val="24"/>
          <w:szCs w:val="24"/>
        </w:rPr>
        <w:t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</w:t>
      </w:r>
      <w:proofErr w:type="gramEnd"/>
    </w:p>
    <w:p w:rsidR="00A1082E" w:rsidRPr="00566CCF" w:rsidRDefault="00A1082E" w:rsidP="00C6059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566CCF">
        <w:rPr>
          <w:sz w:val="24"/>
          <w:szCs w:val="24"/>
        </w:rPr>
        <w:t>уведомления</w:t>
      </w:r>
      <w:proofErr w:type="gramEnd"/>
      <w:r w:rsidRPr="00566CCF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1082E" w:rsidRPr="00566CCF" w:rsidRDefault="00A1082E" w:rsidP="00C6059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1082E" w:rsidRPr="00566CCF" w:rsidRDefault="00A1082E" w:rsidP="00C6059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082E" w:rsidRPr="00566CCF" w:rsidRDefault="00A1082E" w:rsidP="00C6059F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082E" w:rsidRPr="00566CCF" w:rsidRDefault="00A1082E" w:rsidP="00A1082E">
      <w:pPr>
        <w:shd w:val="clear" w:color="auto" w:fill="FFFFFF"/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>Продавец вправе: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- отказаться от проведения </w:t>
      </w:r>
      <w:r w:rsidR="00AA05D0" w:rsidRPr="00AA05D0">
        <w:rPr>
          <w:sz w:val="24"/>
          <w:szCs w:val="24"/>
        </w:rPr>
        <w:t xml:space="preserve">продаже посредством публичного предложения </w:t>
      </w:r>
      <w:r w:rsidRPr="00566CCF">
        <w:rPr>
          <w:sz w:val="24"/>
          <w:szCs w:val="24"/>
        </w:rPr>
        <w:t>в любое время, но не позднее, чем за три дня до наступления даты его проведения.</w:t>
      </w:r>
    </w:p>
    <w:p w:rsidR="00A1082E" w:rsidRPr="00566CCF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При этом задатки возвращаются заявителям в течение 5 (пяти) дней </w:t>
      </w:r>
      <w:proofErr w:type="gramStart"/>
      <w:r w:rsidRPr="00566CCF">
        <w:rPr>
          <w:sz w:val="24"/>
          <w:szCs w:val="24"/>
        </w:rPr>
        <w:t>с даты публикации</w:t>
      </w:r>
      <w:proofErr w:type="gramEnd"/>
      <w:r w:rsidRPr="00566CCF">
        <w:rPr>
          <w:sz w:val="24"/>
          <w:szCs w:val="24"/>
        </w:rPr>
        <w:t xml:space="preserve"> извещения об отказе от проведения </w:t>
      </w:r>
      <w:r w:rsidR="00AA05D0" w:rsidRPr="00AA05D0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на официальных сайтах торгов, электронной площадке.</w:t>
      </w:r>
    </w:p>
    <w:p w:rsidR="00A1082E" w:rsidRPr="00566CCF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Оператор извещает Претендентов об отказе Продавца от проведения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принять решение о внесении изменений в информационное с</w:t>
      </w:r>
      <w:r w:rsidR="00C76BA2">
        <w:rPr>
          <w:sz w:val="24"/>
          <w:szCs w:val="24"/>
        </w:rPr>
        <w:t>ообщение и (или) документацию о</w:t>
      </w:r>
      <w:r w:rsidRPr="00566CCF">
        <w:rPr>
          <w:sz w:val="24"/>
          <w:szCs w:val="24"/>
        </w:rPr>
        <w:t xml:space="preserve">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не позднее, чем за 3 (три) дня до даты окончания срока подачи заявок на участие в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>.</w:t>
      </w:r>
    </w:p>
    <w:p w:rsidR="00A1082E" w:rsidRPr="00566CCF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При этом изменения, внесенные в информационное с</w:t>
      </w:r>
      <w:r w:rsidR="00F012DC">
        <w:rPr>
          <w:sz w:val="24"/>
          <w:szCs w:val="24"/>
        </w:rPr>
        <w:t>ообщение и (или) документацию о</w:t>
      </w:r>
      <w:r w:rsidRPr="00566CCF">
        <w:rPr>
          <w:sz w:val="24"/>
          <w:szCs w:val="24"/>
        </w:rPr>
        <w:t xml:space="preserve"> </w:t>
      </w:r>
      <w:r w:rsidR="00F012DC">
        <w:rPr>
          <w:sz w:val="24"/>
          <w:szCs w:val="24"/>
          <w:lang w:eastAsia="en-US"/>
        </w:rPr>
        <w:t>продаже</w:t>
      </w:r>
      <w:r w:rsidR="00F012DC" w:rsidRPr="00F13965">
        <w:rPr>
          <w:sz w:val="24"/>
          <w:szCs w:val="24"/>
          <w:lang w:eastAsia="en-US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 xml:space="preserve">, размещаются на официальных сайтах торгов в </w:t>
      </w:r>
      <w:r w:rsidRPr="00566CCF">
        <w:rPr>
          <w:sz w:val="24"/>
          <w:szCs w:val="24"/>
        </w:rPr>
        <w:lastRenderedPageBreak/>
        <w:t>срок не позднее окончания рабочего дня, следующего за датой принятия решения о внесении указанных изменений.</w:t>
      </w:r>
    </w:p>
    <w:p w:rsidR="00A1082E" w:rsidRPr="00566CCF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При внесении изменений срок подачи заявок на участие в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продлевается таким образом, чтобы </w:t>
      </w:r>
      <w:proofErr w:type="gramStart"/>
      <w:r w:rsidRPr="00566CCF">
        <w:rPr>
          <w:sz w:val="24"/>
          <w:szCs w:val="24"/>
        </w:rPr>
        <w:t>с даты размещения</w:t>
      </w:r>
      <w:proofErr w:type="gramEnd"/>
      <w:r w:rsidRPr="00566CCF">
        <w:rPr>
          <w:sz w:val="24"/>
          <w:szCs w:val="24"/>
        </w:rPr>
        <w:t xml:space="preserve"> на официальных сайтах торгов внесенных изменений до даты окончания подачи заявок на участие в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</w:t>
      </w:r>
      <w:r w:rsidR="00F012DC">
        <w:rPr>
          <w:sz w:val="24"/>
          <w:szCs w:val="24"/>
        </w:rPr>
        <w:t xml:space="preserve"> </w:t>
      </w:r>
      <w:r w:rsidR="00F012DC">
        <w:rPr>
          <w:sz w:val="24"/>
          <w:szCs w:val="24"/>
          <w:lang w:eastAsia="en-US"/>
        </w:rPr>
        <w:t>продаже</w:t>
      </w:r>
      <w:r w:rsidR="00F012DC" w:rsidRPr="00F13965">
        <w:rPr>
          <w:sz w:val="24"/>
          <w:szCs w:val="24"/>
          <w:lang w:eastAsia="en-US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>, размещенными надлежащим образом.</w:t>
      </w:r>
    </w:p>
    <w:p w:rsidR="00A1082E" w:rsidRPr="00566CCF" w:rsidRDefault="00A1082E" w:rsidP="00A1082E">
      <w:pPr>
        <w:shd w:val="clear" w:color="auto" w:fill="FFFFFF"/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>6. Размер задатка, срок и порядок его внесения, необходимые реквизиты счетов и порядок возврата задатка.</w:t>
      </w:r>
    </w:p>
    <w:p w:rsidR="00A1082E" w:rsidRPr="00566CCF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Информационное сообщение о проведении </w:t>
      </w:r>
      <w:r w:rsidR="00C76BA2">
        <w:rPr>
          <w:sz w:val="24"/>
          <w:szCs w:val="24"/>
        </w:rPr>
        <w:t>продажи</w:t>
      </w:r>
      <w:r w:rsidR="00C76BA2" w:rsidRPr="00C76BA2">
        <w:rPr>
          <w:sz w:val="24"/>
          <w:szCs w:val="24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 xml:space="preserve">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A1082E" w:rsidRPr="00A17CD7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A17CD7">
        <w:rPr>
          <w:sz w:val="24"/>
          <w:szCs w:val="24"/>
        </w:rPr>
        <w:t xml:space="preserve">Для участия в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A17CD7">
        <w:rPr>
          <w:sz w:val="24"/>
          <w:szCs w:val="24"/>
        </w:rPr>
        <w:t xml:space="preserve"> Претенденты перечисляют задаток в размере</w:t>
      </w:r>
      <w:r w:rsidR="00F33E81" w:rsidRPr="00A17CD7">
        <w:rPr>
          <w:sz w:val="24"/>
          <w:szCs w:val="24"/>
        </w:rPr>
        <w:t xml:space="preserve"> </w:t>
      </w:r>
      <w:r w:rsidR="00AD74C3" w:rsidRPr="00A17CD7">
        <w:rPr>
          <w:sz w:val="24"/>
          <w:szCs w:val="24"/>
        </w:rPr>
        <w:t xml:space="preserve">49 903,00 </w:t>
      </w:r>
      <w:r w:rsidR="00FE2ECF" w:rsidRPr="00A17CD7">
        <w:rPr>
          <w:sz w:val="24"/>
          <w:szCs w:val="24"/>
        </w:rPr>
        <w:t>(</w:t>
      </w:r>
      <w:r w:rsidR="00AD74C3" w:rsidRPr="00A17CD7">
        <w:rPr>
          <w:sz w:val="24"/>
          <w:szCs w:val="24"/>
        </w:rPr>
        <w:t>Сорок девять тысяч девятьсот три) рубля 00 копеек (20</w:t>
      </w:r>
      <w:r w:rsidRPr="00A17CD7">
        <w:rPr>
          <w:sz w:val="24"/>
          <w:szCs w:val="24"/>
        </w:rPr>
        <w:t xml:space="preserve">% начальной цены продажи имущества) в счет обеспечения оплаты приобретаемого имущества. </w:t>
      </w:r>
    </w:p>
    <w:p w:rsidR="00A1082E" w:rsidRPr="00566CCF" w:rsidRDefault="00A1082E" w:rsidP="00C6059F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Перечисление задатка для участия в </w:t>
      </w:r>
      <w:r w:rsidR="00C76BA2" w:rsidRPr="00C76BA2">
        <w:rPr>
          <w:sz w:val="24"/>
          <w:szCs w:val="24"/>
        </w:rPr>
        <w:t>продаже посредством публичного предложения</w:t>
      </w:r>
      <w:r w:rsidRPr="00566CCF">
        <w:rPr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 </w:t>
      </w:r>
      <w:r w:rsidR="00F33E81" w:rsidRPr="00C6059F">
        <w:rPr>
          <w:rStyle w:val="a6"/>
          <w:sz w:val="24"/>
          <w:szCs w:val="24"/>
        </w:rPr>
        <w:t>https://www.rts-tender.ru</w:t>
      </w:r>
      <w:r w:rsidRPr="00C6059F">
        <w:rPr>
          <w:rStyle w:val="a6"/>
          <w:sz w:val="24"/>
          <w:szCs w:val="24"/>
        </w:rPr>
        <w:t>.</w:t>
      </w:r>
    </w:p>
    <w:p w:rsidR="00A1082E" w:rsidRPr="00C6059F" w:rsidRDefault="00A1082E" w:rsidP="00C6059F">
      <w:pPr>
        <w:shd w:val="clear" w:color="auto" w:fill="FFFFFF"/>
        <w:spacing w:after="240"/>
        <w:jc w:val="both"/>
        <w:rPr>
          <w:rStyle w:val="a6"/>
          <w:sz w:val="24"/>
          <w:szCs w:val="24"/>
        </w:rPr>
      </w:pPr>
      <w:r w:rsidRPr="00566CCF">
        <w:rPr>
          <w:sz w:val="24"/>
          <w:szCs w:val="24"/>
        </w:rPr>
        <w:t xml:space="preserve">Задаток перечисляется на реквизиты оператора электронной площадки </w:t>
      </w:r>
      <w:r w:rsidRPr="00C6059F">
        <w:rPr>
          <w:rStyle w:val="a6"/>
          <w:sz w:val="24"/>
          <w:szCs w:val="24"/>
        </w:rPr>
        <w:t>(</w:t>
      </w:r>
      <w:r w:rsidR="00F33E81" w:rsidRPr="00C6059F">
        <w:rPr>
          <w:rStyle w:val="a6"/>
          <w:sz w:val="24"/>
          <w:szCs w:val="24"/>
        </w:rPr>
        <w:t>https://www.rts-tender.ru/details/platform-property-sales-details</w:t>
      </w:r>
      <w:r w:rsidRPr="00C6059F">
        <w:rPr>
          <w:rStyle w:val="a6"/>
          <w:sz w:val="24"/>
          <w:szCs w:val="24"/>
        </w:rPr>
        <w:t>)</w:t>
      </w:r>
    </w:p>
    <w:p w:rsidR="00A1082E" w:rsidRPr="00566CCF" w:rsidRDefault="00A1082E" w:rsidP="00A1082E">
      <w:pPr>
        <w:rPr>
          <w:color w:val="333333"/>
          <w:sz w:val="24"/>
          <w:szCs w:val="24"/>
        </w:rPr>
      </w:pPr>
      <w:r w:rsidRPr="00566CCF">
        <w:rPr>
          <w:b/>
          <w:bCs/>
          <w:i/>
          <w:iCs/>
          <w:color w:val="333333"/>
          <w:sz w:val="24"/>
          <w:szCs w:val="24"/>
        </w:rPr>
        <w:t>Реквизиты банковского счета</w:t>
      </w:r>
      <w:r w:rsidR="00F33E81" w:rsidRPr="00566CCF">
        <w:rPr>
          <w:b/>
          <w:bCs/>
          <w:i/>
          <w:iCs/>
          <w:color w:val="333333"/>
          <w:sz w:val="24"/>
          <w:szCs w:val="24"/>
        </w:rPr>
        <w:t xml:space="preserve"> (Реквизиты счета для внесения задатка):</w:t>
      </w:r>
    </w:p>
    <w:p w:rsidR="00104FF6" w:rsidRPr="00566CCF" w:rsidRDefault="00104FF6" w:rsidP="00104FF6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566CCF">
        <w:rPr>
          <w:b/>
          <w:bCs/>
          <w:color w:val="333333"/>
          <w:sz w:val="24"/>
          <w:szCs w:val="24"/>
        </w:rPr>
        <w:t>Получатель:</w:t>
      </w:r>
      <w:r w:rsidR="00C6059F">
        <w:rPr>
          <w:b/>
          <w:bCs/>
          <w:color w:val="333333"/>
          <w:sz w:val="24"/>
          <w:szCs w:val="24"/>
        </w:rPr>
        <w:t xml:space="preserve"> </w:t>
      </w:r>
      <w:r w:rsidRPr="00566CCF">
        <w:rPr>
          <w:b/>
          <w:bCs/>
          <w:color w:val="333333"/>
          <w:sz w:val="24"/>
          <w:szCs w:val="24"/>
        </w:rPr>
        <w:t>ООО «РТС-тендер»;</w:t>
      </w:r>
    </w:p>
    <w:p w:rsidR="00104FF6" w:rsidRPr="00566CCF" w:rsidRDefault="00104FF6" w:rsidP="00104FF6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566CCF">
        <w:rPr>
          <w:b/>
          <w:bCs/>
          <w:color w:val="333333"/>
          <w:sz w:val="24"/>
          <w:szCs w:val="24"/>
        </w:rPr>
        <w:t xml:space="preserve">      Наименование банка: Филиал "Корпоративный" ПАО "</w:t>
      </w:r>
      <w:proofErr w:type="spellStart"/>
      <w:r w:rsidRPr="00566CCF">
        <w:rPr>
          <w:b/>
          <w:bCs/>
          <w:color w:val="333333"/>
          <w:sz w:val="24"/>
          <w:szCs w:val="24"/>
        </w:rPr>
        <w:t>Совкомбанк</w:t>
      </w:r>
      <w:proofErr w:type="spellEnd"/>
      <w:r w:rsidRPr="00566CCF">
        <w:rPr>
          <w:b/>
          <w:bCs/>
          <w:color w:val="333333"/>
          <w:sz w:val="24"/>
          <w:szCs w:val="24"/>
        </w:rPr>
        <w:t>"</w:t>
      </w:r>
    </w:p>
    <w:p w:rsidR="00104FF6" w:rsidRPr="00566CCF" w:rsidRDefault="00104FF6" w:rsidP="00104FF6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566CCF">
        <w:rPr>
          <w:b/>
          <w:bCs/>
          <w:color w:val="333333"/>
          <w:sz w:val="24"/>
          <w:szCs w:val="24"/>
        </w:rPr>
        <w:t xml:space="preserve">      Расчетный счёт:40702810512030016362</w:t>
      </w:r>
    </w:p>
    <w:p w:rsidR="00104FF6" w:rsidRPr="00566CCF" w:rsidRDefault="00104FF6" w:rsidP="00104FF6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566CCF">
        <w:rPr>
          <w:b/>
          <w:bCs/>
          <w:color w:val="333333"/>
          <w:sz w:val="24"/>
          <w:szCs w:val="24"/>
        </w:rPr>
        <w:t xml:space="preserve">      Корр. счёт:30101810445250000360</w:t>
      </w:r>
    </w:p>
    <w:p w:rsidR="00104FF6" w:rsidRPr="00566CCF" w:rsidRDefault="00104FF6" w:rsidP="00104FF6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566CCF">
        <w:rPr>
          <w:b/>
          <w:bCs/>
          <w:color w:val="333333"/>
          <w:sz w:val="24"/>
          <w:szCs w:val="24"/>
        </w:rPr>
        <w:t xml:space="preserve">      БИК:044525360 ИНН:7710357167</w:t>
      </w:r>
    </w:p>
    <w:p w:rsidR="00A1082E" w:rsidRPr="00566CCF" w:rsidRDefault="00104FF6" w:rsidP="00104FF6">
      <w:pPr>
        <w:shd w:val="clear" w:color="auto" w:fill="FFFFFF"/>
        <w:jc w:val="both"/>
        <w:rPr>
          <w:b/>
          <w:bCs/>
          <w:color w:val="333333"/>
          <w:sz w:val="24"/>
          <w:szCs w:val="24"/>
        </w:rPr>
      </w:pPr>
      <w:r w:rsidRPr="00566CCF">
        <w:rPr>
          <w:b/>
          <w:bCs/>
          <w:color w:val="333333"/>
          <w:sz w:val="24"/>
          <w:szCs w:val="24"/>
        </w:rPr>
        <w:t xml:space="preserve">      КПП:773001001</w:t>
      </w:r>
    </w:p>
    <w:p w:rsidR="00C6059F" w:rsidRDefault="00F33E81" w:rsidP="00104FF6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Внесение гарантийного обеспечения по Соглашению о внесении гарантийного обеспечения, </w:t>
      </w:r>
    </w:p>
    <w:p w:rsidR="00F33E81" w:rsidRPr="00566CCF" w:rsidRDefault="00F33E81" w:rsidP="00104FF6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№ аналитического счета _____________. Без НДС.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  <w:highlight w:val="yellow"/>
        </w:rPr>
      </w:pPr>
    </w:p>
    <w:p w:rsidR="00A1082E" w:rsidRPr="00566CCF" w:rsidRDefault="00A1082E" w:rsidP="00ED2725">
      <w:pPr>
        <w:jc w:val="both"/>
        <w:rPr>
          <w:b/>
          <w:sz w:val="24"/>
          <w:szCs w:val="24"/>
        </w:rPr>
      </w:pPr>
      <w:r w:rsidRPr="00ED2725">
        <w:rPr>
          <w:b/>
          <w:sz w:val="24"/>
          <w:szCs w:val="24"/>
        </w:rPr>
        <w:t>Порядок возврата задатка:</w:t>
      </w:r>
    </w:p>
    <w:p w:rsidR="00ED2725" w:rsidRPr="00ED2725" w:rsidRDefault="00ED2725" w:rsidP="00ED2725">
      <w:pPr>
        <w:shd w:val="clear" w:color="auto" w:fill="FFFFFF"/>
        <w:ind w:firstLine="709"/>
        <w:jc w:val="both"/>
        <w:rPr>
          <w:sz w:val="24"/>
          <w:szCs w:val="24"/>
        </w:rPr>
      </w:pPr>
      <w:r w:rsidRPr="00ED2725">
        <w:rPr>
          <w:sz w:val="24"/>
          <w:szCs w:val="24"/>
        </w:rPr>
        <w:t xml:space="preserve">В соответствии с регламентом электронной площадки. </w:t>
      </w:r>
    </w:p>
    <w:p w:rsidR="00ED2725" w:rsidRPr="00ED2725" w:rsidRDefault="00ED2725" w:rsidP="00ED2725">
      <w:pPr>
        <w:shd w:val="clear" w:color="auto" w:fill="FFFFFF"/>
        <w:ind w:firstLine="709"/>
        <w:jc w:val="both"/>
        <w:rPr>
          <w:sz w:val="24"/>
          <w:szCs w:val="24"/>
        </w:rPr>
      </w:pPr>
      <w:r w:rsidRPr="00ED2725">
        <w:rPr>
          <w:sz w:val="24"/>
          <w:szCs w:val="24"/>
        </w:rPr>
        <w:t>При уклонении или отказе победителя от заключения в установленный срок договора куп</w:t>
      </w:r>
      <w:r w:rsidR="000466A0">
        <w:rPr>
          <w:sz w:val="24"/>
          <w:szCs w:val="24"/>
        </w:rPr>
        <w:t xml:space="preserve">ли-продажи имущества результаты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ED2725">
        <w:rPr>
          <w:sz w:val="24"/>
          <w:szCs w:val="24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A1082E" w:rsidRPr="00566CCF" w:rsidRDefault="00A1082E" w:rsidP="00A1082E">
      <w:pPr>
        <w:shd w:val="clear" w:color="auto" w:fill="FFFFFF"/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>7. Порядок ознакомления с документацией и информацией об имуществе, условиями договора купли-продажи.</w:t>
      </w:r>
    </w:p>
    <w:p w:rsidR="00526649" w:rsidRDefault="00A1082E" w:rsidP="00526649">
      <w:pPr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Информ</w:t>
      </w:r>
      <w:r w:rsidR="00C6059F">
        <w:rPr>
          <w:sz w:val="24"/>
          <w:szCs w:val="24"/>
        </w:rPr>
        <w:t xml:space="preserve">ационное сообщение о проведении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566CCF">
        <w:rPr>
          <w:sz w:val="24"/>
          <w:szCs w:val="24"/>
        </w:rPr>
        <w:t xml:space="preserve"> размещается на </w:t>
      </w:r>
      <w:hyperlink r:id="rId12" w:history="1">
        <w:r w:rsidRPr="00566CCF">
          <w:rPr>
            <w:sz w:val="24"/>
            <w:szCs w:val="24"/>
          </w:rPr>
          <w:t>официальном сайте</w:t>
        </w:r>
      </w:hyperlink>
      <w:r w:rsidRPr="00566CCF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13" w:history="1">
        <w:r w:rsidRPr="00526649">
          <w:rPr>
            <w:rStyle w:val="a6"/>
            <w:sz w:val="24"/>
            <w:szCs w:val="24"/>
          </w:rPr>
          <w:t>http://torgi.gov.ru/</w:t>
        </w:r>
      </w:hyperlink>
      <w:r w:rsidRPr="00566CCF">
        <w:rPr>
          <w:color w:val="000000"/>
          <w:sz w:val="24"/>
          <w:szCs w:val="24"/>
        </w:rPr>
        <w:t xml:space="preserve">, </w:t>
      </w:r>
      <w:r w:rsidR="00D054F6" w:rsidRPr="00566CCF">
        <w:rPr>
          <w:sz w:val="24"/>
          <w:szCs w:val="24"/>
        </w:rPr>
        <w:t>внутригородского муниципального образования  Са</w:t>
      </w:r>
      <w:r w:rsidR="00C6059F">
        <w:rPr>
          <w:sz w:val="24"/>
          <w:szCs w:val="24"/>
        </w:rPr>
        <w:t>нкт-Петербурга муниципальный</w:t>
      </w:r>
      <w:r w:rsidR="00D054F6" w:rsidRPr="00566CCF">
        <w:rPr>
          <w:sz w:val="24"/>
          <w:szCs w:val="24"/>
        </w:rPr>
        <w:t xml:space="preserve"> округ Юнтолово: www.untolovo.org</w:t>
      </w:r>
      <w:r w:rsidRPr="00566CCF">
        <w:rPr>
          <w:i/>
          <w:sz w:val="24"/>
          <w:szCs w:val="24"/>
        </w:rPr>
        <w:t xml:space="preserve">, </w:t>
      </w:r>
      <w:r w:rsidRPr="00566CCF">
        <w:rPr>
          <w:sz w:val="24"/>
          <w:szCs w:val="24"/>
        </w:rPr>
        <w:t xml:space="preserve">на электронной площадке </w:t>
      </w:r>
      <w:r w:rsidR="00D054F6" w:rsidRPr="00566CCF">
        <w:rPr>
          <w:sz w:val="24"/>
          <w:szCs w:val="24"/>
        </w:rPr>
        <w:t xml:space="preserve">OOO «РТС-тендер»  </w:t>
      </w:r>
      <w:r w:rsidR="00D054F6" w:rsidRPr="00526649">
        <w:rPr>
          <w:rStyle w:val="a6"/>
          <w:sz w:val="24"/>
          <w:szCs w:val="24"/>
        </w:rPr>
        <w:t>https://www.rts-tender.ru.</w:t>
      </w:r>
      <w:r w:rsidRPr="00566CCF">
        <w:rPr>
          <w:sz w:val="24"/>
          <w:szCs w:val="24"/>
        </w:rPr>
        <w:t xml:space="preserve"> </w:t>
      </w:r>
    </w:p>
    <w:p w:rsidR="00A1082E" w:rsidRPr="00526649" w:rsidRDefault="00A1082E" w:rsidP="00526649">
      <w:pPr>
        <w:ind w:firstLine="567"/>
        <w:jc w:val="both"/>
        <w:rPr>
          <w:i/>
          <w:color w:val="1414AC"/>
          <w:sz w:val="24"/>
          <w:szCs w:val="24"/>
        </w:rPr>
      </w:pPr>
      <w:r w:rsidRPr="00566CC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A1082E" w:rsidRPr="00566CCF" w:rsidRDefault="00A1082E" w:rsidP="00526649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1082E" w:rsidRPr="00566CCF" w:rsidRDefault="00A1082E" w:rsidP="00526649">
      <w:pPr>
        <w:shd w:val="clear" w:color="auto" w:fill="FFFFFF"/>
        <w:ind w:firstLine="567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082E" w:rsidRPr="006B438A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6B438A">
        <w:rPr>
          <w:sz w:val="24"/>
          <w:szCs w:val="24"/>
        </w:rPr>
        <w:t> </w:t>
      </w:r>
    </w:p>
    <w:p w:rsidR="00A1082E" w:rsidRPr="00566CCF" w:rsidRDefault="00A1082E" w:rsidP="00A1082E">
      <w:pPr>
        <w:shd w:val="clear" w:color="auto" w:fill="FFFFFF"/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>8. Ограничения участия отдельных категорий физических лиц и юридических лиц в приватизации муниципального имущества.</w:t>
      </w:r>
    </w:p>
    <w:p w:rsidR="00A1082E" w:rsidRPr="00566CCF" w:rsidRDefault="00A1082E" w:rsidP="00526649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14" w:anchor="/document/12125505/entry/25" w:history="1">
        <w:r w:rsidRPr="00566CCF">
          <w:rPr>
            <w:sz w:val="24"/>
            <w:szCs w:val="24"/>
            <w:u w:val="single"/>
          </w:rPr>
          <w:t>статьей 25</w:t>
        </w:r>
      </w:hyperlink>
      <w:r w:rsidRPr="00566CCF">
        <w:rPr>
          <w:sz w:val="24"/>
          <w:szCs w:val="24"/>
        </w:rPr>
        <w:t xml:space="preserve"> Федерального закона от 21 декабря 2001 года № 178-ФЗ «О приватизации государственного и муниципального имущества»;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proofErr w:type="gramStart"/>
      <w:r w:rsidRPr="00566CCF">
        <w:rPr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66CCF">
        <w:rPr>
          <w:sz w:val="24"/>
          <w:szCs w:val="24"/>
        </w:rPr>
        <w:t>офшорные</w:t>
      </w:r>
      <w:proofErr w:type="spellEnd"/>
      <w:r w:rsidRPr="00566CCF">
        <w:rPr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566CCF">
        <w:rPr>
          <w:sz w:val="24"/>
          <w:szCs w:val="24"/>
        </w:rPr>
        <w:t>выгодоприобретателях</w:t>
      </w:r>
      <w:proofErr w:type="spellEnd"/>
      <w:r w:rsidRPr="00566CCF">
        <w:rPr>
          <w:sz w:val="24"/>
          <w:szCs w:val="24"/>
        </w:rPr>
        <w:t xml:space="preserve">, </w:t>
      </w:r>
      <w:proofErr w:type="spellStart"/>
      <w:r w:rsidRPr="00566CCF">
        <w:rPr>
          <w:sz w:val="24"/>
          <w:szCs w:val="24"/>
        </w:rPr>
        <w:t>бенефициарных</w:t>
      </w:r>
      <w:proofErr w:type="spellEnd"/>
      <w:r w:rsidRPr="00566CCF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66CCF">
        <w:rPr>
          <w:sz w:val="24"/>
          <w:szCs w:val="24"/>
        </w:rPr>
        <w:t xml:space="preserve"> Федерации;</w:t>
      </w:r>
    </w:p>
    <w:p w:rsidR="00A1082E" w:rsidRPr="00566CCF" w:rsidRDefault="00A1082E" w:rsidP="00526649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Понятие "контролирующее лицо" используется в том же значении, что и в </w:t>
      </w:r>
      <w:hyperlink r:id="rId15" w:history="1">
        <w:r w:rsidRPr="00566CCF">
          <w:rPr>
            <w:sz w:val="24"/>
            <w:szCs w:val="24"/>
            <w:u w:val="single"/>
          </w:rPr>
          <w:t>статье 5</w:t>
        </w:r>
      </w:hyperlink>
      <w:r w:rsidRPr="00566CCF">
        <w:rPr>
          <w:sz w:val="24"/>
          <w:szCs w:val="24"/>
        </w:rPr>
        <w:t> Федерального закона от 29 апреля 2008 года N 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566CCF">
        <w:rPr>
          <w:sz w:val="24"/>
          <w:szCs w:val="24"/>
        </w:rPr>
        <w:t>выгодоприобретатель</w:t>
      </w:r>
      <w:proofErr w:type="spellEnd"/>
      <w:r w:rsidRPr="00566CCF">
        <w:rPr>
          <w:sz w:val="24"/>
          <w:szCs w:val="24"/>
        </w:rPr>
        <w:t>" и "</w:t>
      </w:r>
      <w:proofErr w:type="spellStart"/>
      <w:r w:rsidRPr="00566CCF">
        <w:rPr>
          <w:sz w:val="24"/>
          <w:szCs w:val="24"/>
        </w:rPr>
        <w:t>бенефициарный</w:t>
      </w:r>
      <w:proofErr w:type="spellEnd"/>
      <w:r w:rsidRPr="00566CCF">
        <w:rPr>
          <w:sz w:val="24"/>
          <w:szCs w:val="24"/>
        </w:rPr>
        <w:t xml:space="preserve"> владелец" используются в значениях, указанных в </w:t>
      </w:r>
      <w:hyperlink r:id="rId16" w:history="1">
        <w:r w:rsidRPr="00566CCF">
          <w:rPr>
            <w:sz w:val="24"/>
            <w:szCs w:val="24"/>
            <w:u w:val="single"/>
          </w:rPr>
          <w:t>статье 3</w:t>
        </w:r>
      </w:hyperlink>
      <w:r w:rsidRPr="00566CCF">
        <w:rPr>
          <w:sz w:val="24"/>
          <w:szCs w:val="24"/>
        </w:rPr>
        <w:t> 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A1082E" w:rsidRPr="00566CCF" w:rsidRDefault="00A1082E" w:rsidP="00526649">
      <w:pPr>
        <w:shd w:val="clear" w:color="auto" w:fill="FFFFFF"/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В случае</w:t>
      </w:r>
      <w:proofErr w:type="gramStart"/>
      <w:r w:rsidRPr="00566CCF">
        <w:rPr>
          <w:sz w:val="24"/>
          <w:szCs w:val="24"/>
        </w:rPr>
        <w:t>,</w:t>
      </w:r>
      <w:proofErr w:type="gramEnd"/>
      <w:r w:rsidRPr="00566CCF">
        <w:rPr>
          <w:sz w:val="24"/>
          <w:szCs w:val="24"/>
        </w:rPr>
        <w:t xml:space="preserve"> если впоследствии будет установлено, что покупатель государственного или муниципального имущества не имел законного права на его приобретение, соответствующая сделка является ничтожной.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 </w:t>
      </w:r>
    </w:p>
    <w:p w:rsidR="00A1082E" w:rsidRPr="00566CCF" w:rsidRDefault="00A1082E" w:rsidP="00ED2725">
      <w:pPr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 xml:space="preserve">9. Условия допуска и отказа в допуске к участию в </w:t>
      </w:r>
      <w:r w:rsidR="00ED2725" w:rsidRPr="00ED2725">
        <w:rPr>
          <w:b/>
          <w:sz w:val="24"/>
          <w:szCs w:val="24"/>
        </w:rPr>
        <w:t>продаже</w:t>
      </w:r>
      <w:r w:rsidRPr="00ED2725">
        <w:rPr>
          <w:b/>
          <w:sz w:val="24"/>
          <w:szCs w:val="24"/>
        </w:rPr>
        <w:t>.</w:t>
      </w:r>
    </w:p>
    <w:p w:rsidR="00A1082E" w:rsidRPr="00566CCF" w:rsidRDefault="00A1082E" w:rsidP="00ED2725">
      <w:pPr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К участию в </w:t>
      </w:r>
      <w:r w:rsidR="00ED2725" w:rsidRPr="00F13965">
        <w:rPr>
          <w:sz w:val="24"/>
          <w:szCs w:val="24"/>
          <w:lang w:eastAsia="en-US"/>
        </w:rPr>
        <w:t>п</w:t>
      </w:r>
      <w:r w:rsidR="00ED2725">
        <w:rPr>
          <w:sz w:val="24"/>
          <w:szCs w:val="24"/>
          <w:lang w:eastAsia="en-US"/>
        </w:rPr>
        <w:t>родаже</w:t>
      </w:r>
      <w:r w:rsidR="00ED2725" w:rsidRPr="00F13965">
        <w:rPr>
          <w:sz w:val="24"/>
          <w:szCs w:val="24"/>
          <w:lang w:eastAsia="en-US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 xml:space="preserve"> допускаются претенденты, признанные продавцом участниками в соответствии с требованиями Федерального Закона от 21 декабря 2001 года № 178-ФЗ </w:t>
      </w:r>
      <w:r w:rsidR="00F349F1">
        <w:rPr>
          <w:sz w:val="24"/>
          <w:szCs w:val="24"/>
        </w:rPr>
        <w:br/>
      </w:r>
      <w:r w:rsidRPr="00566CCF">
        <w:rPr>
          <w:sz w:val="24"/>
          <w:szCs w:val="24"/>
        </w:rPr>
        <w:t>«О приватизации государственного и муниципального имущества».</w:t>
      </w:r>
    </w:p>
    <w:p w:rsidR="00A1082E" w:rsidRPr="00566CCF" w:rsidRDefault="00A1082E" w:rsidP="00ED2725">
      <w:pPr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Претендент приобретает статус участника </w:t>
      </w:r>
      <w:r w:rsidR="00ED2725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566CCF">
        <w:rPr>
          <w:sz w:val="24"/>
          <w:szCs w:val="24"/>
        </w:rPr>
        <w:t xml:space="preserve"> с момента подписания протокола</w:t>
      </w:r>
      <w:r w:rsidR="00ED2725">
        <w:rPr>
          <w:sz w:val="24"/>
          <w:szCs w:val="24"/>
        </w:rPr>
        <w:t xml:space="preserve"> </w:t>
      </w:r>
      <w:r w:rsidRPr="00566CCF">
        <w:rPr>
          <w:sz w:val="24"/>
          <w:szCs w:val="24"/>
        </w:rPr>
        <w:t>о признании Претендентов участниками.</w:t>
      </w:r>
    </w:p>
    <w:p w:rsidR="00A1082E" w:rsidRPr="00566CCF" w:rsidRDefault="00A1082E" w:rsidP="00ED2725">
      <w:pPr>
        <w:ind w:firstLine="709"/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Претендент не допускается к участию в </w:t>
      </w:r>
      <w:r w:rsidR="00ED2725" w:rsidRPr="00F13965">
        <w:rPr>
          <w:sz w:val="24"/>
          <w:szCs w:val="24"/>
          <w:lang w:eastAsia="en-US"/>
        </w:rPr>
        <w:t>п</w:t>
      </w:r>
      <w:r w:rsidR="00ED2725">
        <w:rPr>
          <w:sz w:val="24"/>
          <w:szCs w:val="24"/>
          <w:lang w:eastAsia="en-US"/>
        </w:rPr>
        <w:t>родаже</w:t>
      </w:r>
      <w:r w:rsidR="00ED2725" w:rsidRPr="00F13965">
        <w:rPr>
          <w:sz w:val="24"/>
          <w:szCs w:val="24"/>
          <w:lang w:eastAsia="en-US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 xml:space="preserve"> по следующим основаниям:</w:t>
      </w:r>
    </w:p>
    <w:p w:rsidR="00A1082E" w:rsidRPr="00566CCF" w:rsidRDefault="00A1082E" w:rsidP="00ED2725">
      <w:pPr>
        <w:jc w:val="both"/>
        <w:rPr>
          <w:sz w:val="24"/>
          <w:szCs w:val="24"/>
        </w:rPr>
      </w:pPr>
      <w:r w:rsidRPr="00566CCF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1082E" w:rsidRPr="00566CCF" w:rsidRDefault="00A1082E" w:rsidP="00ED2725">
      <w:pPr>
        <w:jc w:val="both"/>
        <w:rPr>
          <w:sz w:val="24"/>
          <w:szCs w:val="24"/>
        </w:rPr>
      </w:pPr>
      <w:r w:rsidRPr="00566CCF">
        <w:rPr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1082E" w:rsidRPr="00566CCF" w:rsidRDefault="00A1082E" w:rsidP="00ED2725">
      <w:pPr>
        <w:jc w:val="both"/>
        <w:rPr>
          <w:sz w:val="24"/>
          <w:szCs w:val="24"/>
        </w:rPr>
      </w:pPr>
      <w:r w:rsidRPr="00566CCF">
        <w:rPr>
          <w:sz w:val="24"/>
          <w:szCs w:val="24"/>
        </w:rPr>
        <w:t>- не подтверждено поступление в установленный срок задатка на счет организатора, указанный в информационном сообщении;</w:t>
      </w:r>
    </w:p>
    <w:p w:rsidR="00A1082E" w:rsidRPr="00566CCF" w:rsidRDefault="00A1082E" w:rsidP="00ED2725">
      <w:pPr>
        <w:jc w:val="both"/>
        <w:rPr>
          <w:sz w:val="24"/>
          <w:szCs w:val="24"/>
        </w:rPr>
      </w:pPr>
      <w:r w:rsidRPr="00566CCF">
        <w:rPr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A1082E" w:rsidRPr="00566CCF" w:rsidRDefault="00A1082E" w:rsidP="00ED2725">
      <w:pPr>
        <w:jc w:val="both"/>
        <w:rPr>
          <w:sz w:val="24"/>
          <w:szCs w:val="24"/>
        </w:rPr>
      </w:pPr>
      <w:r w:rsidRPr="00566CCF">
        <w:rPr>
          <w:sz w:val="24"/>
          <w:szCs w:val="24"/>
        </w:rPr>
        <w:lastRenderedPageBreak/>
        <w:t> </w:t>
      </w:r>
    </w:p>
    <w:p w:rsidR="00A1082E" w:rsidRPr="00566CCF" w:rsidRDefault="00A1082E" w:rsidP="00ED2725">
      <w:pPr>
        <w:ind w:firstLine="709"/>
        <w:jc w:val="both"/>
        <w:rPr>
          <w:sz w:val="24"/>
          <w:szCs w:val="24"/>
        </w:rPr>
      </w:pPr>
      <w:proofErr w:type="gramStart"/>
      <w:r w:rsidRPr="00566CCF">
        <w:rPr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2725">
        <w:rPr>
          <w:sz w:val="24"/>
          <w:szCs w:val="24"/>
        </w:rPr>
        <w:t>продаже</w:t>
      </w:r>
      <w:r w:rsidRPr="00566CCF">
        <w:rPr>
          <w:sz w:val="24"/>
          <w:szCs w:val="24"/>
        </w:rPr>
        <w:t>, с указанием оснований отказа.</w:t>
      </w:r>
      <w:proofErr w:type="gramEnd"/>
    </w:p>
    <w:p w:rsidR="00A1082E" w:rsidRPr="00566CCF" w:rsidRDefault="00526649" w:rsidP="00ED2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1082E" w:rsidRPr="00566CCF">
        <w:rPr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0466A0">
        <w:rPr>
          <w:sz w:val="24"/>
          <w:szCs w:val="24"/>
        </w:rPr>
        <w:t>продажи</w:t>
      </w:r>
      <w:r w:rsidR="00A1082E" w:rsidRPr="00566CCF">
        <w:rPr>
          <w:sz w:val="24"/>
          <w:szCs w:val="24"/>
        </w:rPr>
        <w:t xml:space="preserve"> или об отказе в признании участниками </w:t>
      </w:r>
      <w:r w:rsidR="00ED2725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="00A1082E" w:rsidRPr="00566CCF">
        <w:rPr>
          <w:sz w:val="24"/>
          <w:szCs w:val="24"/>
        </w:rPr>
        <w:t xml:space="preserve"> с указанием оснований отказа.</w:t>
      </w:r>
    </w:p>
    <w:p w:rsidR="00A1082E" w:rsidRPr="00566CCF" w:rsidRDefault="00A1082E" w:rsidP="00ED2725">
      <w:pPr>
        <w:ind w:firstLine="709"/>
        <w:jc w:val="both"/>
        <w:rPr>
          <w:b/>
          <w:i/>
          <w:sz w:val="24"/>
          <w:szCs w:val="24"/>
        </w:rPr>
      </w:pPr>
      <w:r w:rsidRPr="00566CCF">
        <w:rPr>
          <w:sz w:val="24"/>
          <w:szCs w:val="24"/>
        </w:rPr>
        <w:t xml:space="preserve">Информация о претендентах, не допущенных к участию в </w:t>
      </w:r>
      <w:r w:rsidR="00ED2725" w:rsidRPr="00F13965">
        <w:rPr>
          <w:sz w:val="24"/>
          <w:szCs w:val="24"/>
          <w:lang w:eastAsia="en-US"/>
        </w:rPr>
        <w:t>п</w:t>
      </w:r>
      <w:r w:rsidR="00ED2725">
        <w:rPr>
          <w:sz w:val="24"/>
          <w:szCs w:val="24"/>
          <w:lang w:eastAsia="en-US"/>
        </w:rPr>
        <w:t>родаже</w:t>
      </w:r>
      <w:r w:rsidR="00ED2725" w:rsidRPr="00F13965">
        <w:rPr>
          <w:sz w:val="24"/>
          <w:szCs w:val="24"/>
          <w:lang w:eastAsia="en-US"/>
        </w:rPr>
        <w:t xml:space="preserve"> посредством публичного предложения</w:t>
      </w:r>
      <w:r w:rsidRPr="00566CCF">
        <w:rPr>
          <w:sz w:val="24"/>
          <w:szCs w:val="24"/>
        </w:rPr>
        <w:t>, размещается</w:t>
      </w:r>
      <w:r w:rsidR="00F445CF" w:rsidRPr="00566CCF">
        <w:rPr>
          <w:sz w:val="24"/>
          <w:szCs w:val="24"/>
        </w:rPr>
        <w:t xml:space="preserve"> </w:t>
      </w:r>
      <w:r w:rsidRPr="00566CCF">
        <w:rPr>
          <w:sz w:val="24"/>
          <w:szCs w:val="24"/>
        </w:rPr>
        <w:t>на официальном сайте Российской Федерации для размещения информации о проведении торгов </w:t>
      </w:r>
      <w:hyperlink r:id="rId17" w:history="1">
        <w:r w:rsidRPr="00526649">
          <w:rPr>
            <w:rStyle w:val="a6"/>
            <w:sz w:val="24"/>
            <w:szCs w:val="24"/>
          </w:rPr>
          <w:t>www.torgi.gov.ru</w:t>
        </w:r>
      </w:hyperlink>
      <w:r w:rsidR="00F23C67" w:rsidRPr="00566CCF">
        <w:rPr>
          <w:sz w:val="24"/>
          <w:szCs w:val="24"/>
        </w:rPr>
        <w:t xml:space="preserve"> </w:t>
      </w:r>
      <w:r w:rsidRPr="00566CCF">
        <w:rPr>
          <w:sz w:val="24"/>
          <w:szCs w:val="24"/>
        </w:rPr>
        <w:t>и на электронной площадке </w:t>
      </w:r>
      <w:r w:rsidR="00F445CF" w:rsidRPr="00526649">
        <w:rPr>
          <w:rStyle w:val="a6"/>
          <w:sz w:val="24"/>
          <w:szCs w:val="24"/>
        </w:rPr>
        <w:t>https://www.rts-tender.ru</w:t>
      </w:r>
      <w:r w:rsidRPr="00526649">
        <w:rPr>
          <w:rStyle w:val="a6"/>
          <w:sz w:val="24"/>
          <w:szCs w:val="24"/>
        </w:rPr>
        <w:t>.</w:t>
      </w:r>
    </w:p>
    <w:p w:rsidR="00A1082E" w:rsidRPr="00566CCF" w:rsidRDefault="00A1082E" w:rsidP="00A1082E">
      <w:pPr>
        <w:shd w:val="clear" w:color="auto" w:fill="FFFFFF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 </w:t>
      </w:r>
    </w:p>
    <w:p w:rsidR="00A1082E" w:rsidRPr="00566CCF" w:rsidRDefault="00A1082E" w:rsidP="00226E6D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226E6D">
        <w:rPr>
          <w:b/>
          <w:sz w:val="24"/>
          <w:szCs w:val="24"/>
        </w:rPr>
        <w:t xml:space="preserve">10. Порядок проведения </w:t>
      </w:r>
      <w:r w:rsidR="00226E6D" w:rsidRPr="00226E6D">
        <w:rPr>
          <w:b/>
          <w:sz w:val="24"/>
          <w:szCs w:val="24"/>
        </w:rPr>
        <w:t>продажи посредством публичного предложения</w:t>
      </w:r>
      <w:r w:rsidRPr="00226E6D">
        <w:rPr>
          <w:b/>
          <w:sz w:val="24"/>
          <w:szCs w:val="24"/>
        </w:rPr>
        <w:t>, определения его победителя и место подведения итогов продажи муниципального имущества.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 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Постановлением Правительства Российской Федерации от 27.08.2012 г. №860 (раздел II).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</w:t>
      </w:r>
      <w:proofErr w:type="gramStart"/>
      <w:r w:rsidRPr="00226E6D">
        <w:rPr>
          <w:sz w:val="24"/>
          <w:szCs w:val="24"/>
        </w:rPr>
        <w:t xml:space="preserve">.. </w:t>
      </w:r>
      <w:proofErr w:type="gramEnd"/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 xml:space="preserve"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 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226E6D" w:rsidRPr="00226E6D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t xml:space="preserve">б) цена сделки; </w:t>
      </w:r>
    </w:p>
    <w:p w:rsidR="00A1082E" w:rsidRPr="00566CCF" w:rsidRDefault="00226E6D" w:rsidP="00226E6D">
      <w:pPr>
        <w:shd w:val="clear" w:color="auto" w:fill="FFFFFF"/>
        <w:ind w:firstLine="709"/>
        <w:jc w:val="both"/>
        <w:rPr>
          <w:sz w:val="24"/>
          <w:szCs w:val="24"/>
        </w:rPr>
      </w:pPr>
      <w:r w:rsidRPr="00226E6D">
        <w:rPr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  <w:r w:rsidR="00A1082E" w:rsidRPr="00566CCF">
        <w:rPr>
          <w:sz w:val="24"/>
          <w:szCs w:val="24"/>
        </w:rPr>
        <w:t> </w:t>
      </w:r>
    </w:p>
    <w:p w:rsidR="00A1082E" w:rsidRPr="00566CCF" w:rsidRDefault="00A1082E" w:rsidP="00B7349C">
      <w:pPr>
        <w:jc w:val="both"/>
        <w:rPr>
          <w:b/>
          <w:sz w:val="24"/>
          <w:szCs w:val="24"/>
        </w:rPr>
      </w:pPr>
      <w:r w:rsidRPr="00566CCF">
        <w:rPr>
          <w:b/>
          <w:sz w:val="24"/>
          <w:szCs w:val="24"/>
        </w:rPr>
        <w:t>11. Срок заключения договора купли-продажи, оплата приобретенного имущества.</w:t>
      </w:r>
    </w:p>
    <w:p w:rsidR="00A1082E" w:rsidRPr="00566CCF" w:rsidRDefault="00A1082E" w:rsidP="00B7349C">
      <w:pPr>
        <w:ind w:firstLine="708"/>
        <w:jc w:val="both"/>
        <w:rPr>
          <w:sz w:val="24"/>
          <w:szCs w:val="24"/>
        </w:rPr>
      </w:pPr>
      <w:proofErr w:type="gramStart"/>
      <w:r w:rsidRPr="00566CCF">
        <w:rPr>
          <w:sz w:val="24"/>
          <w:szCs w:val="24"/>
        </w:rPr>
        <w:t xml:space="preserve">Договор купли-продажи имущества Приложение № 2 к информационному сообщению о проведении </w:t>
      </w:r>
      <w:r w:rsidR="00ED2725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566CCF">
        <w:rPr>
          <w:sz w:val="24"/>
          <w:szCs w:val="24"/>
        </w:rPr>
        <w:t>, размещено на официальном сайте Российской Федерации для размещения информации о проведении торгов </w:t>
      </w:r>
      <w:hyperlink r:id="rId18" w:history="1">
        <w:r w:rsidRPr="00526649">
          <w:rPr>
            <w:rStyle w:val="a6"/>
            <w:sz w:val="24"/>
            <w:szCs w:val="24"/>
          </w:rPr>
          <w:t>www.torgi.gov.ru</w:t>
        </w:r>
      </w:hyperlink>
      <w:r w:rsidRPr="00566CCF">
        <w:rPr>
          <w:i/>
          <w:sz w:val="24"/>
          <w:szCs w:val="24"/>
        </w:rPr>
        <w:t>,</w:t>
      </w:r>
      <w:r w:rsidRPr="00566CCF">
        <w:rPr>
          <w:sz w:val="24"/>
          <w:szCs w:val="24"/>
        </w:rPr>
        <w:t xml:space="preserve"> на официальном сайте внутригородского муниципального образования Санкт-</w:t>
      </w:r>
      <w:r w:rsidR="00020A3E" w:rsidRPr="00566CCF">
        <w:rPr>
          <w:sz w:val="24"/>
          <w:szCs w:val="24"/>
        </w:rPr>
        <w:t xml:space="preserve">Петербурга муниципальный округ Юнтолово </w:t>
      </w:r>
      <w:r w:rsidR="00020A3E" w:rsidRPr="00526649">
        <w:rPr>
          <w:rStyle w:val="a6"/>
          <w:sz w:val="24"/>
          <w:szCs w:val="24"/>
        </w:rPr>
        <w:t>www.untolovo.org</w:t>
      </w:r>
      <w:r w:rsidR="00020A3E" w:rsidRPr="00566CCF">
        <w:rPr>
          <w:i/>
          <w:sz w:val="24"/>
          <w:szCs w:val="24"/>
        </w:rPr>
        <w:t xml:space="preserve">, </w:t>
      </w:r>
      <w:r w:rsidR="00020A3E" w:rsidRPr="00566CCF">
        <w:rPr>
          <w:sz w:val="24"/>
          <w:szCs w:val="24"/>
        </w:rPr>
        <w:t xml:space="preserve">на электронной площадке OOO «РТС-тендер» </w:t>
      </w:r>
      <w:r w:rsidR="00020A3E" w:rsidRPr="00526649">
        <w:rPr>
          <w:rStyle w:val="a6"/>
          <w:sz w:val="24"/>
          <w:szCs w:val="24"/>
        </w:rPr>
        <w:t>https://www.rts-tender.ru</w:t>
      </w:r>
      <w:r w:rsidRPr="00566CCF">
        <w:rPr>
          <w:i/>
          <w:sz w:val="24"/>
          <w:szCs w:val="24"/>
        </w:rPr>
        <w:t xml:space="preserve">, </w:t>
      </w:r>
      <w:r w:rsidRPr="00566CCF">
        <w:rPr>
          <w:sz w:val="24"/>
          <w:szCs w:val="24"/>
        </w:rPr>
        <w:t xml:space="preserve">заключается между продавцом и победителем </w:t>
      </w:r>
      <w:r w:rsidR="00ED2725" w:rsidRPr="00F13965">
        <w:rPr>
          <w:sz w:val="24"/>
          <w:szCs w:val="24"/>
          <w:lang w:eastAsia="en-US"/>
        </w:rPr>
        <w:t>продажи посредством публичного</w:t>
      </w:r>
      <w:proofErr w:type="gramEnd"/>
      <w:r w:rsidR="00ED2725" w:rsidRPr="00F13965">
        <w:rPr>
          <w:sz w:val="24"/>
          <w:szCs w:val="24"/>
          <w:lang w:eastAsia="en-US"/>
        </w:rPr>
        <w:t xml:space="preserve"> предложения</w:t>
      </w:r>
      <w:r w:rsidRPr="00566CCF">
        <w:rPr>
          <w:sz w:val="24"/>
          <w:szCs w:val="24"/>
        </w:rPr>
        <w:t xml:space="preserve"> в соответствии с Гражданским кодексом Российской Федерации, Законом о приватизации в течение 5 (пяти) рабочи</w:t>
      </w:r>
      <w:r w:rsidR="000466A0">
        <w:rPr>
          <w:sz w:val="24"/>
          <w:szCs w:val="24"/>
        </w:rPr>
        <w:t xml:space="preserve">х дней со дня подведения итогов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="000466A0">
        <w:rPr>
          <w:sz w:val="24"/>
          <w:szCs w:val="24"/>
          <w:lang w:eastAsia="en-US"/>
        </w:rPr>
        <w:t>.</w:t>
      </w:r>
    </w:p>
    <w:p w:rsidR="00A1082E" w:rsidRPr="00566CCF" w:rsidRDefault="00A1082E" w:rsidP="00B7349C">
      <w:pPr>
        <w:ind w:firstLine="708"/>
        <w:jc w:val="both"/>
        <w:rPr>
          <w:sz w:val="24"/>
          <w:szCs w:val="24"/>
        </w:rPr>
      </w:pPr>
      <w:r w:rsidRPr="00566CCF">
        <w:rPr>
          <w:sz w:val="24"/>
          <w:szCs w:val="24"/>
        </w:rPr>
        <w:t>Договор купли-продажи имущества заключается в простой письменной форме по месту нахождения продавца.</w:t>
      </w:r>
    </w:p>
    <w:p w:rsidR="00A1082E" w:rsidRPr="00566CCF" w:rsidRDefault="00A1082E" w:rsidP="00B7349C">
      <w:pPr>
        <w:tabs>
          <w:tab w:val="left" w:pos="709"/>
        </w:tabs>
        <w:jc w:val="both"/>
        <w:rPr>
          <w:sz w:val="24"/>
          <w:szCs w:val="24"/>
        </w:rPr>
      </w:pPr>
      <w:r w:rsidRPr="00566CCF">
        <w:rPr>
          <w:sz w:val="24"/>
          <w:szCs w:val="24"/>
        </w:rPr>
        <w:t xml:space="preserve">  </w:t>
      </w:r>
      <w:r w:rsidR="00020A3E" w:rsidRPr="00566CCF">
        <w:rPr>
          <w:sz w:val="24"/>
          <w:szCs w:val="24"/>
        </w:rPr>
        <w:tab/>
      </w:r>
      <w:r w:rsidRPr="00566CCF">
        <w:rPr>
          <w:sz w:val="24"/>
          <w:szCs w:val="24"/>
        </w:rPr>
        <w:t xml:space="preserve">При </w:t>
      </w:r>
      <w:r w:rsidR="000466A0">
        <w:rPr>
          <w:sz w:val="24"/>
          <w:szCs w:val="24"/>
        </w:rPr>
        <w:t xml:space="preserve">уклонении или отказе победителя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566CCF">
        <w:rPr>
          <w:sz w:val="24"/>
          <w:szCs w:val="24"/>
        </w:rPr>
        <w:t xml:space="preserve"> от заключения в установленный срок договора купли-продажи имущества результаты </w:t>
      </w:r>
      <w:r w:rsidR="000466A0">
        <w:rPr>
          <w:sz w:val="24"/>
          <w:szCs w:val="24"/>
        </w:rPr>
        <w:t>продажи</w:t>
      </w:r>
      <w:r w:rsidRPr="00566CCF">
        <w:rPr>
          <w:sz w:val="24"/>
          <w:szCs w:val="24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A1082E" w:rsidRPr="00566CCF" w:rsidRDefault="00A1082E" w:rsidP="00B7349C">
      <w:pPr>
        <w:jc w:val="both"/>
        <w:rPr>
          <w:sz w:val="24"/>
          <w:szCs w:val="24"/>
        </w:rPr>
      </w:pPr>
      <w:r w:rsidRPr="00566CCF">
        <w:rPr>
          <w:sz w:val="24"/>
          <w:szCs w:val="24"/>
        </w:rPr>
        <w:t> </w:t>
      </w:r>
      <w:r w:rsidR="00526649">
        <w:rPr>
          <w:sz w:val="24"/>
          <w:szCs w:val="24"/>
        </w:rPr>
        <w:tab/>
      </w:r>
      <w:r w:rsidR="000466A0">
        <w:rPr>
          <w:sz w:val="24"/>
          <w:szCs w:val="24"/>
        </w:rPr>
        <w:t xml:space="preserve">Оплата приобретенного </w:t>
      </w:r>
      <w:r w:rsidR="000466A0" w:rsidRPr="00212BCC">
        <w:rPr>
          <w:sz w:val="24"/>
        </w:rPr>
        <w:t xml:space="preserve">по итогам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566CCF">
        <w:rPr>
          <w:sz w:val="24"/>
          <w:szCs w:val="24"/>
        </w:rPr>
        <w:t xml:space="preserve"> имущества производится победи</w:t>
      </w:r>
      <w:r w:rsidR="00A3355D">
        <w:rPr>
          <w:sz w:val="24"/>
          <w:szCs w:val="24"/>
        </w:rPr>
        <w:t xml:space="preserve">телем единовременно в </w:t>
      </w:r>
      <w:r w:rsidR="000466A0">
        <w:rPr>
          <w:sz w:val="24"/>
          <w:szCs w:val="24"/>
        </w:rPr>
        <w:t>30</w:t>
      </w:r>
      <w:r w:rsidRPr="00566CCF">
        <w:rPr>
          <w:sz w:val="24"/>
          <w:szCs w:val="24"/>
        </w:rPr>
        <w:t>-дневный срок с момента подписания договора купли-продажи, в соответствии с условиями договора купли-продажи имущества. Задаток, внесенный покупателем,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</w:t>
      </w:r>
    </w:p>
    <w:p w:rsidR="00A1082E" w:rsidRPr="0013479A" w:rsidRDefault="00A1082E" w:rsidP="00A1082E">
      <w:pPr>
        <w:spacing w:before="100" w:beforeAutospacing="1"/>
        <w:ind w:left="181" w:firstLine="527"/>
        <w:jc w:val="both"/>
        <w:rPr>
          <w:b/>
          <w:i/>
          <w:sz w:val="24"/>
          <w:szCs w:val="24"/>
        </w:rPr>
      </w:pPr>
      <w:r w:rsidRPr="0013479A">
        <w:rPr>
          <w:b/>
          <w:i/>
          <w:sz w:val="24"/>
          <w:szCs w:val="24"/>
        </w:rPr>
        <w:t>Реквизиты для перечисления покупателем денежных средств за имущество:</w:t>
      </w:r>
    </w:p>
    <w:p w:rsidR="00A1082E" w:rsidRPr="0013479A" w:rsidRDefault="00A1082E" w:rsidP="006B2E65">
      <w:pPr>
        <w:jc w:val="both"/>
        <w:textAlignment w:val="baseline"/>
        <w:rPr>
          <w:rStyle w:val="a7"/>
          <w:b w:val="0"/>
          <w:i/>
          <w:sz w:val="24"/>
          <w:szCs w:val="24"/>
          <w:bdr w:val="none" w:sz="0" w:space="0" w:color="auto" w:frame="1"/>
        </w:rPr>
      </w:pPr>
      <w:r w:rsidRPr="0013479A">
        <w:rPr>
          <w:rStyle w:val="a7"/>
          <w:i/>
          <w:sz w:val="24"/>
          <w:szCs w:val="24"/>
          <w:bdr w:val="none" w:sz="0" w:space="0" w:color="auto" w:frame="1"/>
        </w:rPr>
        <w:t>Местная Администрация внутригородского муниципального образования</w:t>
      </w:r>
      <w:r w:rsidR="006B2E65" w:rsidRPr="0013479A">
        <w:rPr>
          <w:rStyle w:val="a7"/>
          <w:i/>
          <w:sz w:val="24"/>
          <w:szCs w:val="24"/>
          <w:bdr w:val="none" w:sz="0" w:space="0" w:color="auto" w:frame="1"/>
        </w:rPr>
        <w:t xml:space="preserve"> города федерального значения </w:t>
      </w:r>
      <w:r w:rsidRPr="0013479A">
        <w:rPr>
          <w:rStyle w:val="a7"/>
          <w:i/>
          <w:sz w:val="24"/>
          <w:szCs w:val="24"/>
          <w:bdr w:val="none" w:sz="0" w:space="0" w:color="auto" w:frame="1"/>
        </w:rPr>
        <w:t>Санкт-Петербурга муниципальн</w:t>
      </w:r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 xml:space="preserve">ый округ </w:t>
      </w:r>
      <w:proofErr w:type="spellStart"/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>Юнтолово</w:t>
      </w:r>
      <w:proofErr w:type="spellEnd"/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 xml:space="preserve"> </w:t>
      </w:r>
      <w:r w:rsidRPr="0013479A">
        <w:rPr>
          <w:rStyle w:val="a7"/>
          <w:i/>
          <w:sz w:val="24"/>
          <w:szCs w:val="24"/>
          <w:bdr w:val="none" w:sz="0" w:space="0" w:color="auto" w:frame="1"/>
        </w:rPr>
        <w:t>(М</w:t>
      </w:r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>естная А</w:t>
      </w:r>
      <w:r w:rsidRPr="0013479A">
        <w:rPr>
          <w:rStyle w:val="a7"/>
          <w:i/>
          <w:sz w:val="24"/>
          <w:szCs w:val="24"/>
          <w:bdr w:val="none" w:sz="0" w:space="0" w:color="auto" w:frame="1"/>
        </w:rPr>
        <w:t>дминистрация</w:t>
      </w:r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 xml:space="preserve"> МО </w:t>
      </w:r>
      <w:proofErr w:type="spellStart"/>
      <w:proofErr w:type="gramStart"/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>МО</w:t>
      </w:r>
      <w:proofErr w:type="spellEnd"/>
      <w:proofErr w:type="gramEnd"/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 xml:space="preserve"> </w:t>
      </w:r>
      <w:proofErr w:type="spellStart"/>
      <w:r w:rsidR="00B304BF" w:rsidRPr="0013479A">
        <w:rPr>
          <w:rStyle w:val="a7"/>
          <w:i/>
          <w:sz w:val="24"/>
          <w:szCs w:val="24"/>
          <w:bdr w:val="none" w:sz="0" w:space="0" w:color="auto" w:frame="1"/>
        </w:rPr>
        <w:t>Юнтолово</w:t>
      </w:r>
      <w:proofErr w:type="spellEnd"/>
      <w:r w:rsidRPr="0013479A">
        <w:rPr>
          <w:rStyle w:val="a7"/>
          <w:i/>
          <w:sz w:val="24"/>
          <w:szCs w:val="24"/>
          <w:bdr w:val="none" w:sz="0" w:space="0" w:color="auto" w:frame="1"/>
        </w:rPr>
        <w:t>)</w:t>
      </w:r>
    </w:p>
    <w:p w:rsidR="00B304BF" w:rsidRPr="0013479A" w:rsidRDefault="00B304BF" w:rsidP="006B438A">
      <w:pPr>
        <w:suppressAutoHyphens/>
        <w:jc w:val="both"/>
        <w:rPr>
          <w:b/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ИНН </w:t>
      </w:r>
      <w:r w:rsidRPr="0013479A">
        <w:rPr>
          <w:b/>
          <w:i/>
          <w:sz w:val="24"/>
          <w:szCs w:val="24"/>
        </w:rPr>
        <w:t>7814333900</w:t>
      </w:r>
      <w:r w:rsidRPr="0013479A">
        <w:rPr>
          <w:i/>
          <w:sz w:val="24"/>
          <w:szCs w:val="24"/>
        </w:rPr>
        <w:t xml:space="preserve">     КПП </w:t>
      </w:r>
      <w:r w:rsidRPr="0013479A">
        <w:rPr>
          <w:b/>
          <w:i/>
          <w:sz w:val="24"/>
          <w:szCs w:val="24"/>
        </w:rPr>
        <w:t>781401001</w:t>
      </w:r>
    </w:p>
    <w:p w:rsidR="00B304BF" w:rsidRPr="0013479A" w:rsidRDefault="00B304BF" w:rsidP="006B438A">
      <w:pPr>
        <w:suppressAutoHyphens/>
        <w:jc w:val="both"/>
        <w:rPr>
          <w:b/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Получатель платежа: </w:t>
      </w:r>
      <w:r w:rsidRPr="0013479A">
        <w:rPr>
          <w:b/>
          <w:i/>
          <w:sz w:val="24"/>
          <w:szCs w:val="24"/>
        </w:rPr>
        <w:t xml:space="preserve">УФК по г. Санкт-Петербургу (Местная Администрация МО </w:t>
      </w:r>
      <w:proofErr w:type="spellStart"/>
      <w:proofErr w:type="gramStart"/>
      <w:r w:rsidRPr="0013479A">
        <w:rPr>
          <w:b/>
          <w:i/>
          <w:sz w:val="24"/>
          <w:szCs w:val="24"/>
        </w:rPr>
        <w:t>МО</w:t>
      </w:r>
      <w:proofErr w:type="spellEnd"/>
      <w:proofErr w:type="gramEnd"/>
      <w:r w:rsidRPr="0013479A">
        <w:rPr>
          <w:b/>
          <w:i/>
          <w:sz w:val="24"/>
          <w:szCs w:val="24"/>
        </w:rPr>
        <w:t xml:space="preserve"> </w:t>
      </w:r>
      <w:proofErr w:type="spellStart"/>
      <w:r w:rsidRPr="0013479A">
        <w:rPr>
          <w:b/>
          <w:i/>
          <w:sz w:val="24"/>
          <w:szCs w:val="24"/>
        </w:rPr>
        <w:t>Юнтолово</w:t>
      </w:r>
      <w:proofErr w:type="spellEnd"/>
      <w:r w:rsidRPr="0013479A">
        <w:rPr>
          <w:b/>
          <w:i/>
          <w:sz w:val="24"/>
          <w:szCs w:val="24"/>
        </w:rPr>
        <w:t xml:space="preserve"> или МА МО </w:t>
      </w:r>
      <w:proofErr w:type="spellStart"/>
      <w:r w:rsidRPr="0013479A">
        <w:rPr>
          <w:b/>
          <w:i/>
          <w:sz w:val="24"/>
          <w:szCs w:val="24"/>
        </w:rPr>
        <w:t>МО</w:t>
      </w:r>
      <w:proofErr w:type="spellEnd"/>
      <w:r w:rsidRPr="0013479A">
        <w:rPr>
          <w:b/>
          <w:i/>
          <w:sz w:val="24"/>
          <w:szCs w:val="24"/>
        </w:rPr>
        <w:t xml:space="preserve"> </w:t>
      </w:r>
      <w:proofErr w:type="spellStart"/>
      <w:r w:rsidRPr="0013479A">
        <w:rPr>
          <w:b/>
          <w:i/>
          <w:sz w:val="24"/>
          <w:szCs w:val="24"/>
        </w:rPr>
        <w:t>Юнтолово</w:t>
      </w:r>
      <w:proofErr w:type="spellEnd"/>
      <w:r w:rsidRPr="0013479A">
        <w:rPr>
          <w:b/>
          <w:i/>
          <w:sz w:val="24"/>
          <w:szCs w:val="24"/>
        </w:rPr>
        <w:t>, л/</w:t>
      </w:r>
      <w:proofErr w:type="spellStart"/>
      <w:r w:rsidRPr="0013479A">
        <w:rPr>
          <w:b/>
          <w:i/>
          <w:sz w:val="24"/>
          <w:szCs w:val="24"/>
        </w:rPr>
        <w:t>сч</w:t>
      </w:r>
      <w:proofErr w:type="spellEnd"/>
      <w:r w:rsidRPr="0013479A">
        <w:rPr>
          <w:b/>
          <w:i/>
          <w:sz w:val="24"/>
          <w:szCs w:val="24"/>
        </w:rPr>
        <w:t xml:space="preserve"> 04723002440)</w:t>
      </w:r>
    </w:p>
    <w:p w:rsidR="00B304BF" w:rsidRPr="0013479A" w:rsidRDefault="00B304BF" w:rsidP="006B438A">
      <w:pPr>
        <w:suppressAutoHyphens/>
        <w:jc w:val="both"/>
        <w:rPr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Лицевой счет </w:t>
      </w:r>
      <w:r w:rsidRPr="0013479A">
        <w:rPr>
          <w:b/>
          <w:i/>
          <w:sz w:val="24"/>
          <w:szCs w:val="24"/>
        </w:rPr>
        <w:t>№ 04723002440</w:t>
      </w:r>
    </w:p>
    <w:p w:rsidR="00B304BF" w:rsidRPr="0013479A" w:rsidRDefault="00B304BF" w:rsidP="006B438A">
      <w:pPr>
        <w:suppressAutoHyphens/>
        <w:jc w:val="both"/>
        <w:rPr>
          <w:b/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Расчетный счет № </w:t>
      </w:r>
      <w:r w:rsidRPr="0013479A">
        <w:rPr>
          <w:b/>
          <w:i/>
          <w:sz w:val="24"/>
          <w:szCs w:val="24"/>
        </w:rPr>
        <w:t>40102810945370000005</w:t>
      </w:r>
    </w:p>
    <w:p w:rsidR="00B304BF" w:rsidRPr="0013479A" w:rsidRDefault="00B304BF" w:rsidP="00B304BF">
      <w:pPr>
        <w:suppressAutoHyphens/>
        <w:jc w:val="both"/>
        <w:rPr>
          <w:b/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Казначейский счет № </w:t>
      </w:r>
      <w:r w:rsidRPr="0013479A">
        <w:rPr>
          <w:b/>
          <w:i/>
          <w:sz w:val="24"/>
          <w:szCs w:val="24"/>
        </w:rPr>
        <w:t>03100643000000017200</w:t>
      </w:r>
    </w:p>
    <w:p w:rsidR="00B304BF" w:rsidRPr="0013479A" w:rsidRDefault="00B304BF" w:rsidP="00B304BF">
      <w:pPr>
        <w:suppressAutoHyphens/>
        <w:jc w:val="both"/>
        <w:rPr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Банк: </w:t>
      </w:r>
      <w:proofErr w:type="gramStart"/>
      <w:r w:rsidRPr="0013479A">
        <w:rPr>
          <w:i/>
          <w:sz w:val="24"/>
          <w:szCs w:val="24"/>
        </w:rPr>
        <w:t>СЕВЕРО-ЗАПАДНОЕ</w:t>
      </w:r>
      <w:proofErr w:type="gramEnd"/>
      <w:r w:rsidRPr="0013479A">
        <w:rPr>
          <w:i/>
          <w:sz w:val="24"/>
          <w:szCs w:val="24"/>
        </w:rPr>
        <w:t xml:space="preserve"> ГУ БАНКА РОССИИ//У</w:t>
      </w:r>
      <w:r w:rsidR="00F349F1" w:rsidRPr="0013479A">
        <w:rPr>
          <w:i/>
          <w:sz w:val="24"/>
          <w:szCs w:val="24"/>
        </w:rPr>
        <w:t xml:space="preserve">ФК по г. Санкт-Петербургу, </w:t>
      </w:r>
      <w:r w:rsidR="00F349F1" w:rsidRPr="0013479A">
        <w:rPr>
          <w:i/>
          <w:sz w:val="24"/>
          <w:szCs w:val="24"/>
        </w:rPr>
        <w:br/>
      </w:r>
      <w:r w:rsidRPr="0013479A">
        <w:rPr>
          <w:i/>
          <w:sz w:val="24"/>
          <w:szCs w:val="24"/>
        </w:rPr>
        <w:t>г. Санкт-Петербург</w:t>
      </w:r>
    </w:p>
    <w:p w:rsidR="00B304BF" w:rsidRPr="0013479A" w:rsidRDefault="00B304BF" w:rsidP="00B304BF">
      <w:pPr>
        <w:suppressAutoHyphens/>
        <w:jc w:val="both"/>
        <w:rPr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БИК </w:t>
      </w:r>
      <w:r w:rsidRPr="0013479A">
        <w:rPr>
          <w:b/>
          <w:i/>
          <w:sz w:val="24"/>
          <w:szCs w:val="24"/>
        </w:rPr>
        <w:t>014030106</w:t>
      </w:r>
      <w:r w:rsidRPr="0013479A">
        <w:rPr>
          <w:i/>
          <w:sz w:val="24"/>
          <w:szCs w:val="24"/>
        </w:rPr>
        <w:tab/>
      </w:r>
    </w:p>
    <w:p w:rsidR="00B304BF" w:rsidRPr="0013479A" w:rsidRDefault="00B304BF" w:rsidP="00B304BF">
      <w:pPr>
        <w:suppressAutoHyphens/>
        <w:jc w:val="both"/>
        <w:rPr>
          <w:b/>
          <w:i/>
          <w:sz w:val="24"/>
          <w:szCs w:val="24"/>
        </w:rPr>
      </w:pPr>
      <w:r w:rsidRPr="0013479A">
        <w:rPr>
          <w:i/>
          <w:sz w:val="24"/>
          <w:szCs w:val="24"/>
        </w:rPr>
        <w:t xml:space="preserve">КБК </w:t>
      </w:r>
      <w:r w:rsidRPr="0013479A">
        <w:rPr>
          <w:b/>
          <w:i/>
          <w:sz w:val="24"/>
          <w:szCs w:val="24"/>
        </w:rPr>
        <w:t>96911402033030000410</w:t>
      </w:r>
    </w:p>
    <w:p w:rsidR="00C42B50" w:rsidRPr="00566CCF" w:rsidRDefault="00C42B50" w:rsidP="00B304BF">
      <w:pPr>
        <w:suppressAutoHyphens/>
        <w:ind w:left="900" w:hanging="708"/>
        <w:jc w:val="both"/>
        <w:rPr>
          <w:b/>
          <w:sz w:val="24"/>
          <w:szCs w:val="24"/>
        </w:rPr>
      </w:pPr>
    </w:p>
    <w:p w:rsidR="00A1082E" w:rsidRDefault="00A1082E" w:rsidP="00EE0CAC">
      <w:pPr>
        <w:ind w:firstLine="709"/>
        <w:jc w:val="both"/>
        <w:rPr>
          <w:bCs/>
          <w:sz w:val="24"/>
          <w:szCs w:val="24"/>
        </w:rPr>
      </w:pPr>
      <w:r w:rsidRPr="00566CCF">
        <w:rPr>
          <w:sz w:val="24"/>
          <w:szCs w:val="24"/>
        </w:rPr>
        <w:t xml:space="preserve">Назначение платежа: </w:t>
      </w:r>
      <w:r w:rsidR="00C42B50" w:rsidRPr="00155396">
        <w:rPr>
          <w:sz w:val="24"/>
          <w:szCs w:val="24"/>
        </w:rPr>
        <w:t xml:space="preserve">Доходы от реализации </w:t>
      </w:r>
      <w:r w:rsidRPr="00155396">
        <w:rPr>
          <w:sz w:val="24"/>
          <w:szCs w:val="24"/>
        </w:rPr>
        <w:t>имущества</w:t>
      </w:r>
      <w:r w:rsidR="00C42B50" w:rsidRPr="00155396">
        <w:rPr>
          <w:bCs/>
          <w:sz w:val="24"/>
          <w:szCs w:val="24"/>
        </w:rPr>
        <w:t>, находящегося в муниципальной собственности (ОС)</w:t>
      </w:r>
      <w:r w:rsidR="00F349F1">
        <w:rPr>
          <w:bCs/>
          <w:sz w:val="24"/>
          <w:szCs w:val="24"/>
        </w:rPr>
        <w:t>.</w:t>
      </w:r>
    </w:p>
    <w:p w:rsidR="00C42B50" w:rsidRPr="00566CCF" w:rsidRDefault="00C42B50" w:rsidP="00C42B50">
      <w:pPr>
        <w:ind w:firstLine="192"/>
        <w:jc w:val="both"/>
        <w:rPr>
          <w:bCs/>
          <w:sz w:val="24"/>
          <w:szCs w:val="24"/>
        </w:rPr>
      </w:pPr>
    </w:p>
    <w:tbl>
      <w:tblPr>
        <w:tblW w:w="5681" w:type="dxa"/>
        <w:tblLook w:val="04A0"/>
      </w:tblPr>
      <w:tblGrid>
        <w:gridCol w:w="5681"/>
      </w:tblGrid>
      <w:tr w:rsidR="00A1082E" w:rsidRPr="00566CCF" w:rsidTr="00F7394C">
        <w:trPr>
          <w:trHeight w:val="269"/>
        </w:trPr>
        <w:tc>
          <w:tcPr>
            <w:tcW w:w="5681" w:type="dxa"/>
          </w:tcPr>
          <w:p w:rsidR="00A1082E" w:rsidRPr="00566CCF" w:rsidRDefault="00A1082E" w:rsidP="00F7394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082E" w:rsidRPr="00566CCF" w:rsidTr="00F7394C">
        <w:trPr>
          <w:trHeight w:val="1358"/>
        </w:trPr>
        <w:tc>
          <w:tcPr>
            <w:tcW w:w="5681" w:type="dxa"/>
          </w:tcPr>
          <w:p w:rsidR="00A1082E" w:rsidRPr="00566CCF" w:rsidRDefault="00A1082E" w:rsidP="00F7394C">
            <w:pPr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12BCC" w:rsidRPr="00212BCC" w:rsidRDefault="00212BCC" w:rsidP="00B7349C">
      <w:pPr>
        <w:jc w:val="both"/>
        <w:rPr>
          <w:sz w:val="24"/>
        </w:rPr>
      </w:pPr>
    </w:p>
    <w:p w:rsidR="00C42B50" w:rsidRDefault="00C42B50">
      <w:pPr>
        <w:jc w:val="both"/>
        <w:rPr>
          <w:sz w:val="24"/>
        </w:rPr>
      </w:pPr>
      <w:r>
        <w:rPr>
          <w:sz w:val="24"/>
        </w:rPr>
        <w:br w:type="page"/>
      </w:r>
    </w:p>
    <w:p w:rsidR="00212BCC" w:rsidRPr="00212BCC" w:rsidRDefault="00212BCC" w:rsidP="00CF4B83">
      <w:pPr>
        <w:ind w:firstLine="567"/>
        <w:jc w:val="right"/>
        <w:rPr>
          <w:sz w:val="24"/>
        </w:rPr>
      </w:pPr>
      <w:r w:rsidRPr="00212BCC">
        <w:rPr>
          <w:sz w:val="24"/>
        </w:rPr>
        <w:lastRenderedPageBreak/>
        <w:t>Приложение № 1</w:t>
      </w:r>
    </w:p>
    <w:p w:rsidR="00212BCC" w:rsidRPr="00212BCC" w:rsidRDefault="00212BCC" w:rsidP="00CF4B83">
      <w:pPr>
        <w:ind w:firstLine="567"/>
        <w:jc w:val="right"/>
        <w:rPr>
          <w:sz w:val="24"/>
        </w:rPr>
      </w:pPr>
      <w:r w:rsidRPr="00212BCC">
        <w:rPr>
          <w:sz w:val="24"/>
        </w:rPr>
        <w:t>к информационному сообщению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F012DC" w:rsidRDefault="00552251" w:rsidP="00F012DC">
      <w:pPr>
        <w:jc w:val="center"/>
        <w:rPr>
          <w:b/>
          <w:sz w:val="24"/>
          <w:szCs w:val="24"/>
        </w:rPr>
      </w:pPr>
      <w:r w:rsidRPr="00552251">
        <w:rPr>
          <w:b/>
          <w:sz w:val="24"/>
          <w:szCs w:val="24"/>
        </w:rPr>
        <w:t xml:space="preserve">ЗАЯВКА </w:t>
      </w:r>
      <w:r w:rsidR="00F012DC" w:rsidRPr="00F012DC">
        <w:rPr>
          <w:b/>
          <w:sz w:val="24"/>
          <w:szCs w:val="24"/>
        </w:rPr>
        <w:t xml:space="preserve">УЧАСТИЕ В ПРОДАЖЕ ПОСРЕДСТВОМ </w:t>
      </w:r>
      <w:proofErr w:type="gramStart"/>
      <w:r w:rsidR="00F012DC" w:rsidRPr="00F012DC">
        <w:rPr>
          <w:b/>
          <w:sz w:val="24"/>
          <w:szCs w:val="24"/>
        </w:rPr>
        <w:t>ПУБЛИЧНОГО</w:t>
      </w:r>
      <w:proofErr w:type="gramEnd"/>
      <w:r w:rsidR="00F012DC" w:rsidRPr="00F012DC">
        <w:rPr>
          <w:b/>
          <w:sz w:val="24"/>
          <w:szCs w:val="24"/>
        </w:rPr>
        <w:t xml:space="preserve"> </w:t>
      </w:r>
    </w:p>
    <w:p w:rsidR="00552251" w:rsidRPr="00552251" w:rsidRDefault="00F012DC" w:rsidP="00F012DC">
      <w:pPr>
        <w:jc w:val="center"/>
        <w:rPr>
          <w:b/>
          <w:sz w:val="24"/>
          <w:szCs w:val="24"/>
        </w:rPr>
      </w:pPr>
      <w:r w:rsidRPr="00F012DC">
        <w:rPr>
          <w:b/>
          <w:sz w:val="24"/>
          <w:szCs w:val="24"/>
        </w:rPr>
        <w:t>ПРЕДЛОЖЕНИЯ В ЭЛЕКТРОННОЙ ФОРМЕ</w:t>
      </w:r>
    </w:p>
    <w:p w:rsidR="00552251" w:rsidRPr="00552251" w:rsidRDefault="00552251" w:rsidP="0055225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52251">
        <w:rPr>
          <w:b/>
          <w:color w:val="000000"/>
          <w:sz w:val="24"/>
          <w:szCs w:val="24"/>
        </w:rPr>
        <w:t xml:space="preserve"> (Лот № ___) </w:t>
      </w:r>
    </w:p>
    <w:p w:rsidR="00552251" w:rsidRPr="00552251" w:rsidRDefault="00552251" w:rsidP="00552251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52251">
        <w:rPr>
          <w:b/>
          <w:color w:val="000000"/>
          <w:sz w:val="24"/>
          <w:szCs w:val="24"/>
        </w:rPr>
        <w:t>«_____» ______________ 20___ года</w:t>
      </w:r>
    </w:p>
    <w:p w:rsidR="00552251" w:rsidRPr="00552251" w:rsidRDefault="00552251" w:rsidP="00552251">
      <w:pPr>
        <w:jc w:val="both"/>
        <w:rPr>
          <w:color w:val="000000"/>
          <w:sz w:val="24"/>
          <w:szCs w:val="24"/>
        </w:rPr>
      </w:pPr>
      <w:r w:rsidRPr="00552251">
        <w:rPr>
          <w:color w:val="000000"/>
          <w:sz w:val="24"/>
          <w:szCs w:val="24"/>
        </w:rPr>
        <w:t xml:space="preserve">                                                           </w:t>
      </w:r>
      <w:r w:rsidR="00F012DC">
        <w:rPr>
          <w:color w:val="000000"/>
          <w:sz w:val="24"/>
          <w:szCs w:val="24"/>
        </w:rPr>
        <w:t xml:space="preserve">               (дата проведения продажи</w:t>
      </w:r>
      <w:r w:rsidRPr="00552251">
        <w:rPr>
          <w:color w:val="000000"/>
          <w:sz w:val="24"/>
          <w:szCs w:val="24"/>
        </w:rPr>
        <w:t>)</w:t>
      </w:r>
    </w:p>
    <w:p w:rsidR="00552251" w:rsidRPr="00552251" w:rsidRDefault="00552251" w:rsidP="00552251">
      <w:pPr>
        <w:jc w:val="both"/>
        <w:rPr>
          <w:color w:val="000000"/>
          <w:sz w:val="24"/>
          <w:szCs w:val="24"/>
        </w:rPr>
      </w:pPr>
    </w:p>
    <w:tbl>
      <w:tblPr>
        <w:tblW w:w="98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4"/>
      </w:tblGrid>
      <w:tr w:rsidR="00552251" w:rsidRPr="00552251" w:rsidTr="009E6B16">
        <w:trPr>
          <w:trHeight w:val="475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251" w:rsidRPr="00552251" w:rsidRDefault="00552251" w:rsidP="0055225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552251" w:rsidRPr="00552251" w:rsidTr="009E6B16">
        <w:trPr>
          <w:trHeight w:val="490"/>
        </w:trPr>
        <w:tc>
          <w:tcPr>
            <w:tcW w:w="9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251" w:rsidRPr="00552251" w:rsidRDefault="00552251" w:rsidP="00552251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52251" w:rsidRPr="00552251" w:rsidRDefault="00552251" w:rsidP="00552251">
      <w:pPr>
        <w:rPr>
          <w:color w:val="000000"/>
          <w:sz w:val="24"/>
          <w:szCs w:val="24"/>
        </w:rPr>
      </w:pPr>
      <w:r w:rsidRPr="00552251">
        <w:rPr>
          <w:color w:val="000000"/>
          <w:sz w:val="24"/>
          <w:szCs w:val="24"/>
        </w:rPr>
        <w:t>(полное наименование юридического лица, подающего заявку) (фамилия, имя, отчество и паспортные данные физического лица, подающего заявку)</w:t>
      </w:r>
    </w:p>
    <w:p w:rsidR="00552251" w:rsidRPr="00552251" w:rsidRDefault="00552251" w:rsidP="00552251">
      <w:pPr>
        <w:jc w:val="both"/>
        <w:rPr>
          <w:color w:val="000000"/>
          <w:sz w:val="24"/>
          <w:szCs w:val="24"/>
        </w:rPr>
      </w:pPr>
      <w:r w:rsidRPr="00552251">
        <w:rPr>
          <w:color w:val="000000"/>
          <w:sz w:val="24"/>
          <w:szCs w:val="24"/>
        </w:rPr>
        <w:t>именуемый далее Претендент, в лице _______________________________________________________________</w:t>
      </w:r>
    </w:p>
    <w:p w:rsidR="00552251" w:rsidRPr="00552251" w:rsidRDefault="00552251" w:rsidP="00552251">
      <w:pPr>
        <w:jc w:val="both"/>
        <w:rPr>
          <w:color w:val="000000"/>
          <w:sz w:val="24"/>
          <w:szCs w:val="24"/>
        </w:rPr>
      </w:pPr>
      <w:r w:rsidRPr="00552251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(фамилия, имя, отчество, должность)</w:t>
      </w:r>
    </w:p>
    <w:p w:rsidR="00552251" w:rsidRPr="00552251" w:rsidRDefault="00552251" w:rsidP="00552251">
      <w:pPr>
        <w:jc w:val="both"/>
        <w:rPr>
          <w:color w:val="000000"/>
          <w:sz w:val="24"/>
          <w:szCs w:val="24"/>
        </w:rPr>
      </w:pPr>
      <w:r w:rsidRPr="00552251">
        <w:rPr>
          <w:color w:val="000000"/>
          <w:sz w:val="24"/>
          <w:szCs w:val="24"/>
        </w:rPr>
        <w:t>________________________________________________________________________________________________</w:t>
      </w:r>
    </w:p>
    <w:p w:rsidR="00552251" w:rsidRPr="00552251" w:rsidRDefault="00552251" w:rsidP="00552251">
      <w:pPr>
        <w:jc w:val="both"/>
        <w:rPr>
          <w:color w:val="000000"/>
          <w:sz w:val="24"/>
          <w:szCs w:val="24"/>
        </w:rPr>
      </w:pPr>
    </w:p>
    <w:p w:rsidR="00552251" w:rsidRPr="00C42B50" w:rsidRDefault="00552251" w:rsidP="00C42B50">
      <w:pPr>
        <w:jc w:val="both"/>
        <w:rPr>
          <w:bCs/>
          <w:color w:val="000000"/>
          <w:sz w:val="24"/>
          <w:szCs w:val="24"/>
        </w:rPr>
      </w:pPr>
      <w:r w:rsidRPr="00552251">
        <w:rPr>
          <w:color w:val="000000"/>
          <w:sz w:val="24"/>
          <w:szCs w:val="24"/>
        </w:rPr>
        <w:t xml:space="preserve">действующий на основании _____________, </w:t>
      </w:r>
      <w:r w:rsidRPr="00552251">
        <w:rPr>
          <w:bCs/>
          <w:color w:val="000000"/>
          <w:sz w:val="24"/>
          <w:szCs w:val="24"/>
        </w:rPr>
        <w:t xml:space="preserve"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</w:t>
      </w:r>
      <w:r w:rsidRPr="00C42B50">
        <w:rPr>
          <w:bCs/>
          <w:color w:val="000000"/>
          <w:sz w:val="24"/>
          <w:szCs w:val="24"/>
        </w:rPr>
        <w:t xml:space="preserve">информационном сообщении, </w:t>
      </w:r>
    </w:p>
    <w:p w:rsidR="00552251" w:rsidRPr="00CC56AA" w:rsidRDefault="00552251" w:rsidP="00C42B50">
      <w:pPr>
        <w:ind w:firstLine="709"/>
        <w:contextualSpacing/>
        <w:jc w:val="both"/>
        <w:rPr>
          <w:b/>
          <w:sz w:val="24"/>
          <w:szCs w:val="24"/>
        </w:rPr>
      </w:pPr>
      <w:r w:rsidRPr="00CC56AA">
        <w:rPr>
          <w:sz w:val="24"/>
          <w:szCs w:val="24"/>
        </w:rPr>
        <w:t xml:space="preserve">принимая решение об участии в </w:t>
      </w:r>
      <w:r w:rsidR="00226E6D" w:rsidRPr="00226E6D">
        <w:rPr>
          <w:sz w:val="24"/>
          <w:szCs w:val="24"/>
        </w:rPr>
        <w:t>продаже посредство</w:t>
      </w:r>
      <w:r w:rsidR="00226E6D">
        <w:rPr>
          <w:sz w:val="24"/>
          <w:szCs w:val="24"/>
        </w:rPr>
        <w:t>м публичного предложения</w:t>
      </w:r>
      <w:r w:rsidRPr="00CC56AA">
        <w:rPr>
          <w:sz w:val="24"/>
          <w:szCs w:val="24"/>
        </w:rPr>
        <w:t xml:space="preserve"> по продаже </w:t>
      </w:r>
    </w:p>
    <w:p w:rsidR="00F67242" w:rsidRDefault="00F67242" w:rsidP="00C42B50">
      <w:pPr>
        <w:ind w:firstLine="709"/>
        <w:jc w:val="both"/>
        <w:rPr>
          <w:sz w:val="24"/>
          <w:szCs w:val="24"/>
        </w:rPr>
      </w:pPr>
      <w:proofErr w:type="gramStart"/>
      <w:r w:rsidRPr="00CC56AA">
        <w:rPr>
          <w:sz w:val="24"/>
          <w:szCs w:val="24"/>
        </w:rPr>
        <w:t>металлического ограждения спортивной площадки: панели ограждений 2Д-супер-панели по периметру площадки – 2500*2430мм – 43шт, панели ограждений, устанавливаемые по верху с двух торцов 1980*2500мм – 14шт, калитка распашная в количестве 1000*2000мм – 3шт, стойки (столбы) прямоугольные профильные стальные черны</w:t>
      </w:r>
      <w:r w:rsidR="00554A35" w:rsidRPr="00CC56AA">
        <w:rPr>
          <w:sz w:val="24"/>
          <w:szCs w:val="24"/>
        </w:rPr>
        <w:t>е высотой 2,6м (60*60*3мм) – 30</w:t>
      </w:r>
      <w:r w:rsidRPr="00CC56AA">
        <w:rPr>
          <w:sz w:val="24"/>
          <w:szCs w:val="24"/>
        </w:rPr>
        <w:t>шт, стойки (столбы) высотой 4,6м (80*80*3мм) – 16шт</w:t>
      </w:r>
      <w:proofErr w:type="gramEnd"/>
    </w:p>
    <w:p w:rsidR="00552251" w:rsidRPr="00F13965" w:rsidRDefault="003828B6" w:rsidP="00226E6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1) </w:t>
      </w:r>
      <w:r w:rsidR="00552251" w:rsidRPr="00C42B50">
        <w:rPr>
          <w:color w:val="000000"/>
          <w:sz w:val="24"/>
          <w:szCs w:val="24"/>
        </w:rPr>
        <w:t xml:space="preserve">соблюдать условия </w:t>
      </w:r>
      <w:r w:rsidR="00226E6D" w:rsidRPr="00226E6D">
        <w:rPr>
          <w:color w:val="000000"/>
          <w:sz w:val="24"/>
          <w:szCs w:val="24"/>
        </w:rPr>
        <w:t>продажи посредством публичного предложения</w:t>
      </w:r>
      <w:r w:rsidR="00552251" w:rsidRPr="00C42B50">
        <w:rPr>
          <w:color w:val="000000"/>
          <w:sz w:val="24"/>
          <w:szCs w:val="24"/>
        </w:rPr>
        <w:t xml:space="preserve">, содержащиеся в информационном сообщении,  опубликованном  </w:t>
      </w:r>
      <w:r w:rsidR="00552251" w:rsidRPr="00C42B50">
        <w:rPr>
          <w:sz w:val="24"/>
          <w:szCs w:val="24"/>
        </w:rPr>
        <w:t xml:space="preserve">на </w:t>
      </w:r>
      <w:hyperlink r:id="rId19" w:history="1">
        <w:r w:rsidR="00552251" w:rsidRPr="00C42B50">
          <w:rPr>
            <w:sz w:val="24"/>
            <w:szCs w:val="24"/>
          </w:rPr>
          <w:t>официальном сайте</w:t>
        </w:r>
      </w:hyperlink>
      <w:r w:rsidR="00552251" w:rsidRPr="00C42B50">
        <w:rPr>
          <w:sz w:val="24"/>
          <w:szCs w:val="24"/>
        </w:rP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20" w:history="1">
        <w:r w:rsidR="00552251" w:rsidRPr="00C42B50">
          <w:rPr>
            <w:b/>
            <w:i/>
            <w:sz w:val="24"/>
            <w:szCs w:val="24"/>
          </w:rPr>
          <w:t>http://torgi.gov.ru/</w:t>
        </w:r>
      </w:hyperlink>
      <w:r w:rsidR="00552251" w:rsidRPr="00C42B50">
        <w:rPr>
          <w:b/>
          <w:sz w:val="24"/>
          <w:szCs w:val="24"/>
        </w:rPr>
        <w:t>,</w:t>
      </w:r>
      <w:r w:rsidR="00552251" w:rsidRPr="00C42B50">
        <w:rPr>
          <w:sz w:val="24"/>
          <w:szCs w:val="24"/>
        </w:rPr>
        <w:t xml:space="preserve"> официальном сайте внутригородского муниципального образования  Санкт-Петербурга муниципального округ Юнтолово: </w:t>
      </w:r>
      <w:r w:rsidR="00552251" w:rsidRPr="00C42B50">
        <w:rPr>
          <w:b/>
          <w:i/>
          <w:sz w:val="24"/>
          <w:szCs w:val="24"/>
        </w:rPr>
        <w:t>www.untolovo.org,</w:t>
      </w:r>
      <w:r w:rsidR="00552251" w:rsidRPr="00C42B50">
        <w:rPr>
          <w:sz w:val="24"/>
          <w:szCs w:val="24"/>
        </w:rPr>
        <w:t xml:space="preserve"> </w:t>
      </w:r>
      <w:r w:rsidR="00552251" w:rsidRPr="00C42B50">
        <w:rPr>
          <w:sz w:val="24"/>
          <w:szCs w:val="24"/>
          <w:lang w:eastAsia="en-US"/>
        </w:rPr>
        <w:t xml:space="preserve">, </w:t>
      </w:r>
      <w:r w:rsidR="00552251" w:rsidRPr="00C42B50">
        <w:rPr>
          <w:color w:val="000000"/>
          <w:sz w:val="24"/>
          <w:szCs w:val="24"/>
        </w:rPr>
        <w:t>согласно Федеральному закону от 21 декабря 2001 года №178-ФЗ «О приватизации государственного и муниципального</w:t>
      </w:r>
      <w:proofErr w:type="gramEnd"/>
      <w:r w:rsidR="00552251" w:rsidRPr="00C42B50">
        <w:rPr>
          <w:color w:val="000000"/>
          <w:sz w:val="24"/>
          <w:szCs w:val="24"/>
        </w:rPr>
        <w:t xml:space="preserve"> имущества» </w:t>
      </w:r>
      <w:r w:rsidR="00552251" w:rsidRPr="00C42B50">
        <w:rPr>
          <w:sz w:val="24"/>
          <w:szCs w:val="24"/>
        </w:rPr>
        <w:t xml:space="preserve">(с изменениями), Постановления Правительства РФ от 27 августа 2012 г. № 860 «Об организации и проведении продажи </w:t>
      </w:r>
      <w:r w:rsidR="00552251" w:rsidRPr="00F13965">
        <w:rPr>
          <w:sz w:val="24"/>
          <w:szCs w:val="24"/>
        </w:rPr>
        <w:t>государственного или муниципального имущества в электронной форме»</w:t>
      </w:r>
      <w:r w:rsidR="00552251" w:rsidRPr="00F13965">
        <w:rPr>
          <w:color w:val="000000"/>
          <w:sz w:val="24"/>
          <w:szCs w:val="24"/>
        </w:rPr>
        <w:t>;</w:t>
      </w:r>
    </w:p>
    <w:p w:rsidR="00552251" w:rsidRPr="00F13965" w:rsidRDefault="003828B6" w:rsidP="00C42B50">
      <w:pPr>
        <w:ind w:firstLine="709"/>
        <w:jc w:val="both"/>
        <w:rPr>
          <w:sz w:val="24"/>
          <w:szCs w:val="24"/>
        </w:rPr>
      </w:pPr>
      <w:r w:rsidRPr="00F13965">
        <w:rPr>
          <w:sz w:val="24"/>
          <w:szCs w:val="24"/>
        </w:rPr>
        <w:t xml:space="preserve">2) </w:t>
      </w:r>
      <w:r w:rsidR="00552251" w:rsidRPr="00F13965">
        <w:rPr>
          <w:sz w:val="24"/>
          <w:szCs w:val="24"/>
        </w:rPr>
        <w:t xml:space="preserve">в случае признания победителем </w:t>
      </w:r>
      <w:r w:rsidR="00F13965" w:rsidRPr="00F13965">
        <w:rPr>
          <w:sz w:val="24"/>
          <w:szCs w:val="24"/>
        </w:rPr>
        <w:t>продажи</w:t>
      </w:r>
      <w:r w:rsidR="00226E6D" w:rsidRPr="00F13965">
        <w:rPr>
          <w:sz w:val="24"/>
          <w:szCs w:val="24"/>
        </w:rPr>
        <w:t xml:space="preserve"> посредством публичного предложения</w:t>
      </w:r>
      <w:r w:rsidR="00F13965" w:rsidRPr="00F13965">
        <w:rPr>
          <w:sz w:val="24"/>
          <w:szCs w:val="24"/>
        </w:rPr>
        <w:t xml:space="preserve"> </w:t>
      </w:r>
      <w:r w:rsidR="00552251" w:rsidRPr="00F13965">
        <w:rPr>
          <w:sz w:val="24"/>
          <w:szCs w:val="24"/>
        </w:rPr>
        <w:t xml:space="preserve">заключить с Продавцом договор купли-продажи </w:t>
      </w:r>
      <w:r w:rsidR="00552251" w:rsidRPr="00F13965">
        <w:rPr>
          <w:i/>
          <w:sz w:val="24"/>
          <w:szCs w:val="24"/>
        </w:rPr>
        <w:t xml:space="preserve">в течение пяти рабочих дней </w:t>
      </w:r>
      <w:proofErr w:type="gramStart"/>
      <w:r w:rsidR="00552251" w:rsidRPr="00F13965">
        <w:rPr>
          <w:i/>
          <w:sz w:val="24"/>
          <w:szCs w:val="24"/>
        </w:rPr>
        <w:t>с даты подведения</w:t>
      </w:r>
      <w:proofErr w:type="gramEnd"/>
      <w:r w:rsidR="00552251" w:rsidRPr="00F13965">
        <w:rPr>
          <w:i/>
          <w:sz w:val="24"/>
          <w:szCs w:val="24"/>
        </w:rPr>
        <w:t xml:space="preserve"> итогов</w:t>
      </w:r>
      <w:r w:rsidR="00F13965">
        <w:rPr>
          <w:i/>
          <w:sz w:val="24"/>
          <w:szCs w:val="24"/>
        </w:rPr>
        <w:t xml:space="preserve"> продажи</w:t>
      </w:r>
      <w:r w:rsidR="00552251" w:rsidRPr="00F13965">
        <w:rPr>
          <w:i/>
          <w:sz w:val="24"/>
          <w:szCs w:val="24"/>
        </w:rPr>
        <w:t>,</w:t>
      </w:r>
      <w:r w:rsidR="00552251" w:rsidRPr="00F13965">
        <w:rPr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="00552251" w:rsidRPr="00F13965">
        <w:rPr>
          <w:sz w:val="24"/>
          <w:szCs w:val="24"/>
        </w:rPr>
        <w:t>, в сроки, определяемые договором купли-продажи.</w:t>
      </w:r>
    </w:p>
    <w:p w:rsidR="00552251" w:rsidRPr="00F13965" w:rsidRDefault="00552251" w:rsidP="00F13965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 w:rsidRPr="00C42B50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C42B50">
        <w:rPr>
          <w:sz w:val="24"/>
          <w:szCs w:val="24"/>
          <w:lang w:eastAsia="en-US"/>
        </w:rPr>
        <w:t xml:space="preserve">располагает данными о Продавце, предмете </w:t>
      </w:r>
      <w:r w:rsidR="00F13965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C42B50">
        <w:rPr>
          <w:sz w:val="24"/>
          <w:szCs w:val="24"/>
          <w:lang w:eastAsia="en-US"/>
        </w:rPr>
        <w:t>, начальной цене продажи имущества, величине повышения начальной цены продажи имущества («шаг аукциона»),</w:t>
      </w:r>
      <w:r w:rsidR="00F13965">
        <w:rPr>
          <w:sz w:val="24"/>
          <w:szCs w:val="24"/>
          <w:lang w:eastAsia="en-US"/>
        </w:rPr>
        <w:t xml:space="preserve"> величине</w:t>
      </w:r>
      <w:r w:rsidR="00F13965" w:rsidRPr="00F13965">
        <w:rPr>
          <w:sz w:val="24"/>
          <w:szCs w:val="24"/>
          <w:lang w:eastAsia="en-US"/>
        </w:rPr>
        <w:t xml:space="preserve"> снижения цены первоначального предложения («шаг понижения»)</w:t>
      </w:r>
      <w:r w:rsidR="00F13965">
        <w:rPr>
          <w:sz w:val="24"/>
          <w:szCs w:val="24"/>
          <w:lang w:eastAsia="en-US"/>
        </w:rPr>
        <w:t>, минимальной</w:t>
      </w:r>
      <w:r w:rsidR="00F13965" w:rsidRPr="00F13965">
        <w:rPr>
          <w:sz w:val="24"/>
          <w:szCs w:val="24"/>
          <w:lang w:eastAsia="en-US"/>
        </w:rPr>
        <w:t xml:space="preserve"> цен</w:t>
      </w:r>
      <w:r w:rsidR="00F13965">
        <w:rPr>
          <w:sz w:val="24"/>
          <w:szCs w:val="24"/>
          <w:lang w:eastAsia="en-US"/>
        </w:rPr>
        <w:t>е</w:t>
      </w:r>
      <w:r w:rsidR="00F13965" w:rsidRPr="00F13965">
        <w:rPr>
          <w:sz w:val="24"/>
          <w:szCs w:val="24"/>
          <w:lang w:eastAsia="en-US"/>
        </w:rPr>
        <w:t xml:space="preserve"> предложения («цена отсечения»)</w:t>
      </w:r>
      <w:r w:rsidR="00F13965">
        <w:rPr>
          <w:sz w:val="24"/>
          <w:szCs w:val="24"/>
          <w:lang w:eastAsia="en-US"/>
        </w:rPr>
        <w:t>,</w:t>
      </w:r>
      <w:r w:rsidRPr="00C42B50">
        <w:rPr>
          <w:sz w:val="24"/>
          <w:szCs w:val="24"/>
          <w:lang w:eastAsia="en-US"/>
        </w:rPr>
        <w:t xml:space="preserve"> дате, </w:t>
      </w:r>
      <w:r w:rsidRPr="00C42B50">
        <w:rPr>
          <w:sz w:val="24"/>
          <w:szCs w:val="24"/>
          <w:lang w:eastAsia="en-US"/>
        </w:rPr>
        <w:lastRenderedPageBreak/>
        <w:t xml:space="preserve">времени и месте проведения </w:t>
      </w:r>
      <w:r w:rsidR="00F13965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C42B50">
        <w:rPr>
          <w:sz w:val="24"/>
          <w:szCs w:val="24"/>
          <w:lang w:eastAsia="en-US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</w:t>
      </w:r>
      <w:proofErr w:type="gramEnd"/>
      <w:r w:rsidRPr="00C42B50">
        <w:rPr>
          <w:sz w:val="24"/>
          <w:szCs w:val="24"/>
          <w:lang w:eastAsia="en-US"/>
        </w:rPr>
        <w:t xml:space="preserve"> отказа от подписания договора купли-продажи.</w:t>
      </w:r>
    </w:p>
    <w:p w:rsidR="00552251" w:rsidRPr="00C42B50" w:rsidRDefault="00552251" w:rsidP="00C42B50">
      <w:pPr>
        <w:ind w:right="141"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C42B50">
        <w:rPr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C42B50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C42B50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C42B50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C42B50">
        <w:rPr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C42B50">
        <w:rPr>
          <w:sz w:val="24"/>
          <w:szCs w:val="24"/>
          <w:lang w:eastAsia="en-US"/>
        </w:rPr>
        <w:t>, претензий к Продавцу не имеет.</w:t>
      </w:r>
      <w:proofErr w:type="gramEnd"/>
    </w:p>
    <w:p w:rsidR="00552251" w:rsidRPr="00C42B50" w:rsidRDefault="00552251" w:rsidP="00C42B50">
      <w:pPr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C42B50">
        <w:rPr>
          <w:bCs/>
          <w:sz w:val="24"/>
          <w:szCs w:val="24"/>
          <w:lang w:eastAsia="en-US"/>
        </w:rPr>
        <w:t>Настоящей заявкой подтверждается, что:</w:t>
      </w:r>
    </w:p>
    <w:p w:rsidR="00552251" w:rsidRPr="00C42B50" w:rsidRDefault="00552251" w:rsidP="00C42B50">
      <w:pPr>
        <w:contextualSpacing/>
        <w:jc w:val="both"/>
        <w:rPr>
          <w:bCs/>
          <w:sz w:val="24"/>
          <w:szCs w:val="24"/>
          <w:lang w:eastAsia="en-US"/>
        </w:rPr>
      </w:pPr>
      <w:r w:rsidRPr="00C42B50">
        <w:rPr>
          <w:bCs/>
          <w:sz w:val="24"/>
          <w:szCs w:val="24"/>
          <w:lang w:eastAsia="en-US"/>
        </w:rPr>
        <w:t>– в отношении Претендента не проводится процедура ликвидации;</w:t>
      </w:r>
    </w:p>
    <w:p w:rsidR="00552251" w:rsidRPr="00C42B50" w:rsidRDefault="00552251" w:rsidP="00C42B50">
      <w:pPr>
        <w:contextualSpacing/>
        <w:jc w:val="both"/>
        <w:rPr>
          <w:bCs/>
          <w:sz w:val="24"/>
          <w:szCs w:val="24"/>
          <w:lang w:eastAsia="en-US"/>
        </w:rPr>
      </w:pPr>
      <w:r w:rsidRPr="00C42B50">
        <w:rPr>
          <w:bCs/>
          <w:sz w:val="24"/>
          <w:szCs w:val="24"/>
          <w:lang w:eastAsia="en-US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552251" w:rsidRPr="00C42B50" w:rsidRDefault="00552251" w:rsidP="00C42B50">
      <w:pPr>
        <w:ind w:right="141"/>
        <w:contextualSpacing/>
        <w:jc w:val="both"/>
        <w:rPr>
          <w:bCs/>
          <w:color w:val="000000"/>
          <w:sz w:val="24"/>
          <w:szCs w:val="24"/>
          <w:lang w:eastAsia="en-US"/>
        </w:rPr>
      </w:pPr>
      <w:r w:rsidRPr="00C42B50">
        <w:rPr>
          <w:bCs/>
          <w:sz w:val="24"/>
          <w:szCs w:val="24"/>
          <w:lang w:eastAsia="en-US"/>
        </w:rPr>
        <w:t>– деятельность Претендента не приостановлена</w:t>
      </w:r>
      <w:r w:rsidRPr="00C42B50">
        <w:rPr>
          <w:bCs/>
          <w:color w:val="000000"/>
          <w:sz w:val="24"/>
          <w:szCs w:val="24"/>
          <w:lang w:eastAsia="en-US"/>
        </w:rPr>
        <w:t>.</w:t>
      </w:r>
    </w:p>
    <w:p w:rsidR="00552251" w:rsidRPr="00C42B50" w:rsidRDefault="00552251" w:rsidP="00155396">
      <w:pPr>
        <w:ind w:firstLine="709"/>
        <w:contextualSpacing/>
        <w:jc w:val="both"/>
        <w:rPr>
          <w:bCs/>
          <w:sz w:val="24"/>
          <w:szCs w:val="24"/>
          <w:lang w:eastAsia="en-US"/>
        </w:rPr>
      </w:pPr>
      <w:r w:rsidRPr="00C42B50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(зарегистрированных) на электронной торговой площадке Претендентов.</w:t>
      </w:r>
    </w:p>
    <w:p w:rsidR="00552251" w:rsidRPr="00C42B50" w:rsidRDefault="00552251" w:rsidP="00C42B50">
      <w:pPr>
        <w:spacing w:before="240" w:after="240"/>
        <w:jc w:val="both"/>
        <w:outlineLvl w:val="0"/>
        <w:rPr>
          <w:rFonts w:eastAsia="Calibri"/>
          <w:b/>
          <w:bCs/>
          <w:sz w:val="24"/>
          <w:szCs w:val="24"/>
        </w:rPr>
      </w:pPr>
      <w:r w:rsidRPr="00C42B50">
        <w:rPr>
          <w:b/>
          <w:bCs/>
          <w:sz w:val="24"/>
          <w:szCs w:val="24"/>
          <w:lang w:eastAsia="en-US"/>
        </w:rPr>
        <w:t xml:space="preserve">Претендент </w:t>
      </w:r>
      <w:r w:rsidRPr="00C42B50">
        <w:rPr>
          <w:rFonts w:eastAsia="Calibri"/>
          <w:b/>
          <w:bCs/>
          <w:sz w:val="24"/>
          <w:szCs w:val="24"/>
        </w:rPr>
        <w:t xml:space="preserve">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552251" w:rsidRPr="00C42B50" w:rsidRDefault="00552251" w:rsidP="00155396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C42B50">
        <w:rPr>
          <w:bCs/>
          <w:sz w:val="24"/>
          <w:szCs w:val="24"/>
          <w:lang w:eastAsia="en-US"/>
        </w:rPr>
        <w:t>Претендент</w:t>
      </w:r>
      <w:r w:rsidRPr="00C42B50">
        <w:rPr>
          <w:sz w:val="24"/>
          <w:szCs w:val="24"/>
          <w:lang w:eastAsia="en-US"/>
        </w:rPr>
        <w:t xml:space="preserve"> обязуется в случае признания победителем продажи заключить с Продавцом договор купли-продажи в сроки, указанные в информационном сообщении </w:t>
      </w:r>
      <w:r w:rsidRPr="00C42B50">
        <w:rPr>
          <w:bCs/>
          <w:sz w:val="24"/>
          <w:szCs w:val="24"/>
          <w:lang w:eastAsia="en-US"/>
        </w:rPr>
        <w:t>о проведении настоящей процедуры</w:t>
      </w:r>
      <w:r w:rsidRPr="00C42B50">
        <w:rPr>
          <w:sz w:val="24"/>
          <w:szCs w:val="24"/>
          <w:lang w:eastAsia="en-US"/>
        </w:rPr>
        <w:t xml:space="preserve">, уплатить стоимость имущества, определенную по результатам продажи в порядке и в сроки, установленные действующим законодательством, информационным сообщением </w:t>
      </w:r>
      <w:r w:rsidRPr="00C42B50">
        <w:rPr>
          <w:bCs/>
          <w:sz w:val="24"/>
          <w:szCs w:val="24"/>
          <w:lang w:eastAsia="en-US"/>
        </w:rPr>
        <w:t>о проведении настоящей процедуры</w:t>
      </w:r>
      <w:r w:rsidRPr="00C42B50">
        <w:rPr>
          <w:sz w:val="24"/>
          <w:szCs w:val="24"/>
          <w:lang w:eastAsia="en-US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</w:p>
    <w:p w:rsidR="00552251" w:rsidRPr="00C42B50" w:rsidRDefault="00552251" w:rsidP="00155396">
      <w:pPr>
        <w:ind w:firstLine="709"/>
        <w:jc w:val="both"/>
        <w:rPr>
          <w:sz w:val="24"/>
          <w:szCs w:val="24"/>
          <w:lang w:eastAsia="en-US"/>
        </w:rPr>
      </w:pPr>
      <w:r w:rsidRPr="00C42B50">
        <w:rPr>
          <w:bCs/>
          <w:sz w:val="24"/>
          <w:szCs w:val="24"/>
          <w:lang w:eastAsia="en-US"/>
        </w:rPr>
        <w:t xml:space="preserve">Претендент </w:t>
      </w:r>
      <w:r w:rsidRPr="00C42B50">
        <w:rPr>
          <w:sz w:val="24"/>
          <w:szCs w:val="24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C42B50">
        <w:rPr>
          <w:bCs/>
          <w:sz w:val="24"/>
          <w:szCs w:val="24"/>
          <w:lang w:eastAsia="en-US"/>
        </w:rPr>
        <w:t xml:space="preserve">Претенденту </w:t>
      </w:r>
      <w:r w:rsidRPr="00C42B50">
        <w:rPr>
          <w:sz w:val="24"/>
          <w:szCs w:val="24"/>
          <w:lang w:eastAsia="en-US"/>
        </w:rPr>
        <w:t>известны.</w:t>
      </w:r>
    </w:p>
    <w:p w:rsidR="00552251" w:rsidRPr="00C42B50" w:rsidRDefault="00552251" w:rsidP="00155396">
      <w:pPr>
        <w:ind w:firstLine="709"/>
        <w:jc w:val="both"/>
        <w:rPr>
          <w:sz w:val="24"/>
          <w:szCs w:val="24"/>
        </w:rPr>
      </w:pPr>
      <w:r w:rsidRPr="00C42B50">
        <w:rPr>
          <w:bCs/>
          <w:sz w:val="24"/>
          <w:szCs w:val="24"/>
          <w:lang w:eastAsia="en-US"/>
        </w:rPr>
        <w:t>Претендент</w:t>
      </w:r>
      <w:r w:rsidRPr="00C42B50">
        <w:rPr>
          <w:sz w:val="24"/>
          <w:szCs w:val="24"/>
          <w:lang w:eastAsia="en-US"/>
        </w:rPr>
        <w:t xml:space="preserve"> согласен на обработку своих персональных данных и персональных данных доверителя (в случае передоверия).</w:t>
      </w:r>
    </w:p>
    <w:p w:rsidR="00552251" w:rsidRPr="00C42B50" w:rsidRDefault="00552251" w:rsidP="00C42B50">
      <w:pPr>
        <w:jc w:val="both"/>
        <w:rPr>
          <w:b/>
          <w:i/>
          <w:color w:val="000000"/>
          <w:sz w:val="24"/>
          <w:szCs w:val="24"/>
        </w:rPr>
      </w:pPr>
    </w:p>
    <w:p w:rsidR="00552251" w:rsidRPr="00C42B50" w:rsidRDefault="00552251" w:rsidP="00C42B50">
      <w:pPr>
        <w:rPr>
          <w:color w:val="000000"/>
          <w:sz w:val="24"/>
          <w:szCs w:val="24"/>
        </w:rPr>
      </w:pPr>
      <w:r w:rsidRPr="00C42B50">
        <w:rPr>
          <w:color w:val="000000"/>
          <w:sz w:val="24"/>
          <w:szCs w:val="24"/>
        </w:rPr>
        <w:t>Адрес, телефон и банковские реквизиты Претендента: _______________________________________</w:t>
      </w:r>
    </w:p>
    <w:p w:rsidR="00552251" w:rsidRPr="00C42B50" w:rsidRDefault="00552251" w:rsidP="00C42B50">
      <w:pPr>
        <w:rPr>
          <w:color w:val="000000"/>
          <w:sz w:val="24"/>
          <w:szCs w:val="24"/>
        </w:rPr>
      </w:pPr>
      <w:r w:rsidRPr="00C42B50">
        <w:rPr>
          <w:color w:val="000000"/>
          <w:sz w:val="24"/>
          <w:szCs w:val="24"/>
        </w:rPr>
        <w:t>_____________________________________________________________________________________</w:t>
      </w:r>
    </w:p>
    <w:p w:rsidR="00552251" w:rsidRPr="00C42B50" w:rsidRDefault="00552251" w:rsidP="00C42B50">
      <w:pPr>
        <w:rPr>
          <w:color w:val="000000"/>
          <w:sz w:val="24"/>
          <w:szCs w:val="24"/>
        </w:rPr>
      </w:pPr>
      <w:r w:rsidRPr="00C42B50">
        <w:rPr>
          <w:color w:val="000000"/>
          <w:sz w:val="24"/>
          <w:szCs w:val="24"/>
        </w:rPr>
        <w:t>Реквизиты для возврата задатка Претендента: __________________________________________________________________________________________________________________________________________________________________________</w:t>
      </w:r>
    </w:p>
    <w:p w:rsidR="00552251" w:rsidRPr="00C42B50" w:rsidRDefault="00552251" w:rsidP="00C42B50">
      <w:pPr>
        <w:jc w:val="both"/>
        <w:rPr>
          <w:sz w:val="24"/>
          <w:szCs w:val="24"/>
        </w:rPr>
      </w:pPr>
      <w:r w:rsidRPr="00C42B50">
        <w:rPr>
          <w:sz w:val="24"/>
          <w:szCs w:val="24"/>
        </w:rPr>
        <w:t xml:space="preserve">        Приложения:</w:t>
      </w:r>
    </w:p>
    <w:p w:rsidR="00552251" w:rsidRPr="00C42B50" w:rsidRDefault="00552251" w:rsidP="00C42B50">
      <w:pPr>
        <w:ind w:firstLine="540"/>
        <w:jc w:val="both"/>
        <w:outlineLvl w:val="0"/>
        <w:rPr>
          <w:i/>
          <w:sz w:val="24"/>
          <w:szCs w:val="24"/>
        </w:rPr>
      </w:pPr>
      <w:r w:rsidRPr="00C42B50">
        <w:rPr>
          <w:i/>
          <w:sz w:val="24"/>
          <w:szCs w:val="24"/>
        </w:rPr>
        <w:t>Для юридических лиц:</w:t>
      </w:r>
    </w:p>
    <w:p w:rsidR="00552251" w:rsidRPr="00C42B50" w:rsidRDefault="00552251" w:rsidP="00C42B50">
      <w:pPr>
        <w:ind w:firstLine="540"/>
        <w:jc w:val="both"/>
        <w:outlineLvl w:val="0"/>
        <w:rPr>
          <w:sz w:val="24"/>
          <w:szCs w:val="24"/>
        </w:rPr>
      </w:pPr>
      <w:r w:rsidRPr="00C42B50">
        <w:rPr>
          <w:sz w:val="24"/>
          <w:szCs w:val="24"/>
        </w:rPr>
        <w:t>1.  заверенные копии учредительных документов;</w:t>
      </w:r>
    </w:p>
    <w:p w:rsidR="00552251" w:rsidRPr="00C42B50" w:rsidRDefault="00552251" w:rsidP="00C42B50">
      <w:pPr>
        <w:ind w:firstLine="540"/>
        <w:jc w:val="both"/>
        <w:outlineLvl w:val="0"/>
        <w:rPr>
          <w:sz w:val="24"/>
          <w:szCs w:val="24"/>
        </w:rPr>
      </w:pPr>
      <w:r w:rsidRPr="00C42B50">
        <w:rPr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2251" w:rsidRPr="00C42B50" w:rsidRDefault="00552251" w:rsidP="00C42B50">
      <w:pPr>
        <w:ind w:firstLine="540"/>
        <w:jc w:val="both"/>
        <w:outlineLvl w:val="0"/>
        <w:rPr>
          <w:sz w:val="24"/>
          <w:szCs w:val="24"/>
        </w:rPr>
      </w:pPr>
      <w:r w:rsidRPr="00C42B50">
        <w:rPr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52251" w:rsidRPr="00C42B50" w:rsidRDefault="00552251" w:rsidP="00C42B50">
      <w:pPr>
        <w:ind w:firstLine="540"/>
        <w:jc w:val="both"/>
        <w:outlineLvl w:val="0"/>
        <w:rPr>
          <w:sz w:val="24"/>
          <w:szCs w:val="24"/>
        </w:rPr>
      </w:pPr>
      <w:r w:rsidRPr="00C42B50">
        <w:rPr>
          <w:sz w:val="24"/>
          <w:szCs w:val="24"/>
        </w:rPr>
        <w:t xml:space="preserve"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</w:t>
      </w:r>
      <w:r w:rsidRPr="00C42B50">
        <w:rPr>
          <w:sz w:val="24"/>
          <w:szCs w:val="24"/>
        </w:rPr>
        <w:lastRenderedPageBreak/>
        <w:t>имени претендента действует его представитель по доверенности). В случае</w:t>
      </w:r>
      <w:proofErr w:type="gramStart"/>
      <w:r w:rsidRPr="00C42B50">
        <w:rPr>
          <w:sz w:val="24"/>
          <w:szCs w:val="24"/>
        </w:rPr>
        <w:t>,</w:t>
      </w:r>
      <w:proofErr w:type="gramEnd"/>
      <w:r w:rsidRPr="00C42B50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52251" w:rsidRPr="00C42B50" w:rsidRDefault="00552251" w:rsidP="00C42B50">
      <w:pPr>
        <w:ind w:firstLine="567"/>
        <w:jc w:val="both"/>
        <w:rPr>
          <w:sz w:val="24"/>
          <w:szCs w:val="24"/>
        </w:rPr>
      </w:pPr>
      <w:r w:rsidRPr="00C42B50">
        <w:rPr>
          <w:sz w:val="24"/>
          <w:szCs w:val="24"/>
        </w:rPr>
        <w:t xml:space="preserve">5. Иные документы, представляемые по желанию Претендента в составе </w:t>
      </w:r>
      <w:proofErr w:type="spellStart"/>
      <w:r w:rsidRPr="00C42B50">
        <w:rPr>
          <w:sz w:val="24"/>
          <w:szCs w:val="24"/>
        </w:rPr>
        <w:t>заявки:___________</w:t>
      </w:r>
      <w:proofErr w:type="spellEnd"/>
      <w:r w:rsidRPr="00C42B50">
        <w:rPr>
          <w:sz w:val="24"/>
          <w:szCs w:val="24"/>
        </w:rPr>
        <w:t>.</w:t>
      </w:r>
    </w:p>
    <w:p w:rsidR="00552251" w:rsidRPr="00C42B50" w:rsidRDefault="00552251" w:rsidP="00C42B50">
      <w:pPr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C42B50">
        <w:rPr>
          <w:i/>
          <w:sz w:val="24"/>
          <w:szCs w:val="24"/>
        </w:rPr>
        <w:t>Для физических лиц:</w:t>
      </w:r>
    </w:p>
    <w:p w:rsidR="00552251" w:rsidRPr="00C42B50" w:rsidRDefault="00552251" w:rsidP="00C42B50">
      <w:pPr>
        <w:spacing w:before="120"/>
        <w:ind w:firstLine="539"/>
        <w:jc w:val="both"/>
        <w:outlineLvl w:val="0"/>
        <w:rPr>
          <w:sz w:val="24"/>
          <w:szCs w:val="24"/>
        </w:rPr>
      </w:pPr>
      <w:r w:rsidRPr="00C42B50">
        <w:rPr>
          <w:sz w:val="24"/>
          <w:szCs w:val="24"/>
        </w:rPr>
        <w:t>1. копии всех листов документа удостоверяющего личность.</w:t>
      </w:r>
    </w:p>
    <w:p w:rsidR="00552251" w:rsidRPr="00C42B50" w:rsidRDefault="00552251" w:rsidP="00C42B50">
      <w:pPr>
        <w:ind w:firstLine="540"/>
        <w:jc w:val="both"/>
        <w:outlineLvl w:val="0"/>
        <w:rPr>
          <w:sz w:val="24"/>
          <w:szCs w:val="24"/>
        </w:rPr>
      </w:pPr>
      <w:r w:rsidRPr="00C42B50">
        <w:rPr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52251" w:rsidRPr="00C42B50" w:rsidRDefault="00552251" w:rsidP="00C42B50">
      <w:pPr>
        <w:ind w:firstLine="567"/>
        <w:jc w:val="both"/>
        <w:rPr>
          <w:color w:val="000000"/>
          <w:sz w:val="24"/>
          <w:szCs w:val="24"/>
        </w:rPr>
      </w:pPr>
      <w:r w:rsidRPr="00C42B50">
        <w:rPr>
          <w:sz w:val="24"/>
          <w:szCs w:val="24"/>
        </w:rPr>
        <w:t xml:space="preserve">3. Иные документы, представляемые по желанию Претендента в составе </w:t>
      </w:r>
      <w:proofErr w:type="spellStart"/>
      <w:r w:rsidRPr="00C42B50">
        <w:rPr>
          <w:sz w:val="24"/>
          <w:szCs w:val="24"/>
        </w:rPr>
        <w:t>заявки:__________</w:t>
      </w:r>
      <w:proofErr w:type="spellEnd"/>
      <w:r w:rsidRPr="00C42B50">
        <w:rPr>
          <w:sz w:val="24"/>
          <w:szCs w:val="24"/>
        </w:rPr>
        <w:t>.</w:t>
      </w:r>
    </w:p>
    <w:p w:rsidR="00552251" w:rsidRPr="00C42B50" w:rsidRDefault="00552251" w:rsidP="00C42B50">
      <w:pPr>
        <w:jc w:val="both"/>
        <w:rPr>
          <w:sz w:val="24"/>
          <w:szCs w:val="24"/>
        </w:rPr>
      </w:pPr>
      <w:r w:rsidRPr="00C42B50">
        <w:rPr>
          <w:sz w:val="24"/>
          <w:szCs w:val="24"/>
        </w:rPr>
        <w:br w:type="page"/>
      </w:r>
    </w:p>
    <w:p w:rsidR="00212BCC" w:rsidRPr="00212BCC" w:rsidRDefault="00212BCC" w:rsidP="00CF4B83">
      <w:pPr>
        <w:ind w:firstLine="567"/>
        <w:jc w:val="right"/>
        <w:rPr>
          <w:sz w:val="24"/>
        </w:rPr>
      </w:pPr>
      <w:r w:rsidRPr="00212BCC">
        <w:rPr>
          <w:sz w:val="24"/>
        </w:rPr>
        <w:lastRenderedPageBreak/>
        <w:t>Приложение № 2</w:t>
      </w:r>
    </w:p>
    <w:p w:rsidR="00212BCC" w:rsidRPr="00212BCC" w:rsidRDefault="00212BCC" w:rsidP="00CF4B83">
      <w:pPr>
        <w:ind w:firstLine="567"/>
        <w:jc w:val="right"/>
        <w:rPr>
          <w:sz w:val="24"/>
        </w:rPr>
      </w:pPr>
      <w:r w:rsidRPr="00212BCC">
        <w:rPr>
          <w:sz w:val="24"/>
        </w:rPr>
        <w:t>к информационному сообщению</w:t>
      </w:r>
    </w:p>
    <w:p w:rsidR="00212BCC" w:rsidRPr="00212BCC" w:rsidRDefault="00212BCC" w:rsidP="00CF4B83">
      <w:pPr>
        <w:ind w:firstLine="567"/>
        <w:jc w:val="right"/>
        <w:rPr>
          <w:sz w:val="24"/>
        </w:rPr>
      </w:pPr>
      <w:r w:rsidRPr="00212BCC">
        <w:rPr>
          <w:sz w:val="24"/>
        </w:rPr>
        <w:t>ПРОЕКТ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155396">
      <w:pPr>
        <w:jc w:val="center"/>
        <w:rPr>
          <w:sz w:val="24"/>
        </w:rPr>
      </w:pPr>
      <w:r w:rsidRPr="00212BCC">
        <w:rPr>
          <w:sz w:val="24"/>
        </w:rPr>
        <w:t>ДОГОВОР КУПЛИ-ПРОДАЖИ</w:t>
      </w:r>
    </w:p>
    <w:p w:rsidR="00212BCC" w:rsidRPr="00212BCC" w:rsidRDefault="00155396" w:rsidP="00155396">
      <w:pPr>
        <w:jc w:val="center"/>
        <w:rPr>
          <w:sz w:val="24"/>
        </w:rPr>
      </w:pPr>
      <w:r>
        <w:rPr>
          <w:sz w:val="24"/>
        </w:rPr>
        <w:t>муниципального имущества № ___</w:t>
      </w:r>
    </w:p>
    <w:p w:rsidR="00212BCC" w:rsidRPr="00212BCC" w:rsidRDefault="00212BCC" w:rsidP="00394DCA">
      <w:pPr>
        <w:ind w:firstLine="567"/>
        <w:jc w:val="center"/>
        <w:rPr>
          <w:sz w:val="24"/>
        </w:rPr>
      </w:pP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г. Санкт-Петербург</w:t>
      </w:r>
      <w:r w:rsidRPr="00212BCC">
        <w:rPr>
          <w:sz w:val="24"/>
        </w:rPr>
        <w:tab/>
      </w:r>
      <w:r w:rsidRPr="00212BCC">
        <w:rPr>
          <w:sz w:val="24"/>
        </w:rPr>
        <w:tab/>
      </w:r>
      <w:r w:rsidRPr="00212BCC">
        <w:rPr>
          <w:sz w:val="24"/>
        </w:rPr>
        <w:tab/>
      </w:r>
      <w:r w:rsidRPr="00212BCC">
        <w:rPr>
          <w:sz w:val="24"/>
        </w:rPr>
        <w:tab/>
      </w:r>
      <w:r w:rsidRPr="00212BCC">
        <w:rPr>
          <w:sz w:val="24"/>
        </w:rPr>
        <w:tab/>
      </w:r>
      <w:r w:rsidR="00155396">
        <w:rPr>
          <w:sz w:val="24"/>
        </w:rPr>
        <w:tab/>
      </w:r>
      <w:r w:rsidR="00155396">
        <w:rPr>
          <w:sz w:val="24"/>
        </w:rPr>
        <w:tab/>
      </w:r>
      <w:r w:rsidRPr="00212BCC">
        <w:rPr>
          <w:sz w:val="24"/>
        </w:rPr>
        <w:t>«____» _________ 20__ г.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 xml:space="preserve">Местная Администрация внутригородского муниципального образования </w:t>
      </w:r>
      <w:r w:rsidR="00F67242">
        <w:rPr>
          <w:sz w:val="24"/>
        </w:rPr>
        <w:t xml:space="preserve">города федерального значения </w:t>
      </w:r>
      <w:r w:rsidRPr="00212BCC">
        <w:rPr>
          <w:sz w:val="24"/>
        </w:rPr>
        <w:t>Санкт-Петербурга муниципаль</w:t>
      </w:r>
      <w:r w:rsidR="00394DCA">
        <w:rPr>
          <w:sz w:val="24"/>
        </w:rPr>
        <w:t xml:space="preserve">ный округ </w:t>
      </w:r>
      <w:proofErr w:type="spellStart"/>
      <w:r w:rsidR="00394DCA">
        <w:rPr>
          <w:sz w:val="24"/>
        </w:rPr>
        <w:t>Юнтолово</w:t>
      </w:r>
      <w:proofErr w:type="spellEnd"/>
      <w:r w:rsidR="00394DCA">
        <w:rPr>
          <w:sz w:val="24"/>
        </w:rPr>
        <w:t xml:space="preserve"> (далее – МА МО </w:t>
      </w:r>
      <w:proofErr w:type="spellStart"/>
      <w:proofErr w:type="gramStart"/>
      <w:r w:rsidR="00394DCA">
        <w:rPr>
          <w:sz w:val="24"/>
        </w:rPr>
        <w:t>МО</w:t>
      </w:r>
      <w:proofErr w:type="spellEnd"/>
      <w:proofErr w:type="gramEnd"/>
      <w:r w:rsidR="00394DCA">
        <w:rPr>
          <w:sz w:val="24"/>
        </w:rPr>
        <w:t xml:space="preserve"> </w:t>
      </w:r>
      <w:proofErr w:type="spellStart"/>
      <w:r w:rsidR="00394DCA">
        <w:rPr>
          <w:sz w:val="24"/>
        </w:rPr>
        <w:t>Юнтолово</w:t>
      </w:r>
      <w:proofErr w:type="spellEnd"/>
      <w:r w:rsidR="00394DCA">
        <w:rPr>
          <w:sz w:val="24"/>
        </w:rPr>
        <w:t xml:space="preserve">), в лице Главы Местной Администрации </w:t>
      </w:r>
      <w:proofErr w:type="spellStart"/>
      <w:r w:rsidR="00394DCA">
        <w:rPr>
          <w:sz w:val="24"/>
        </w:rPr>
        <w:t>Ковба</w:t>
      </w:r>
      <w:proofErr w:type="spellEnd"/>
      <w:r w:rsidR="00394DCA">
        <w:rPr>
          <w:sz w:val="24"/>
        </w:rPr>
        <w:t xml:space="preserve"> Елены Николаевны</w:t>
      </w:r>
      <w:r w:rsidRPr="00212BCC">
        <w:rPr>
          <w:sz w:val="24"/>
        </w:rPr>
        <w:t>, действующей на основании Устава</w:t>
      </w:r>
      <w:r w:rsidR="00394DCA">
        <w:rPr>
          <w:sz w:val="24"/>
        </w:rPr>
        <w:t xml:space="preserve"> МО </w:t>
      </w:r>
      <w:proofErr w:type="spellStart"/>
      <w:r w:rsidR="00394DCA">
        <w:rPr>
          <w:sz w:val="24"/>
        </w:rPr>
        <w:t>МО</w:t>
      </w:r>
      <w:proofErr w:type="spellEnd"/>
      <w:r w:rsidR="00394DCA">
        <w:rPr>
          <w:sz w:val="24"/>
        </w:rPr>
        <w:t xml:space="preserve"> </w:t>
      </w:r>
      <w:proofErr w:type="spellStart"/>
      <w:r w:rsidR="00394DCA">
        <w:rPr>
          <w:sz w:val="24"/>
        </w:rPr>
        <w:t>Юнтолово</w:t>
      </w:r>
      <w:proofErr w:type="spellEnd"/>
      <w:r w:rsidRPr="00212BCC">
        <w:rPr>
          <w:sz w:val="24"/>
        </w:rPr>
        <w:t>, именуемый в дальнейшем «Продавец», и ___________________________________________________________________________,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(фирменное наименование, местонахождение (для юридического лица), ФИО, паспортные данные, сведения о месте жительства (для физических лиц))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proofErr w:type="gramStart"/>
      <w:r w:rsidRPr="00212BCC">
        <w:rPr>
          <w:sz w:val="24"/>
        </w:rPr>
        <w:t xml:space="preserve">действующий на основании _________, именуемый в дальнейшем «Покупатель», 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 августа 2012 года № 860 "Об организации и проведении продажи государственного или муниципального имущества в электронной форме", по итогам </w:t>
      </w:r>
      <w:r w:rsidR="00F13965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212BCC">
        <w:rPr>
          <w:sz w:val="24"/>
        </w:rPr>
        <w:t xml:space="preserve"> муниципального имущества (протокол от __________ 20</w:t>
      </w:r>
      <w:proofErr w:type="gramEnd"/>
      <w:r w:rsidRPr="00212BCC">
        <w:rPr>
          <w:sz w:val="24"/>
        </w:rPr>
        <w:t xml:space="preserve">__ г. N_____ об итогах </w:t>
      </w:r>
      <w:r w:rsidR="00B7349C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212BCC">
        <w:rPr>
          <w:sz w:val="24"/>
        </w:rPr>
        <w:t xml:space="preserve">) заключили договор о нижеследующем: 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1. ПРЕДМЕТ ДОГОВОРА</w:t>
      </w:r>
    </w:p>
    <w:p w:rsidR="00212BCC" w:rsidRPr="00F67242" w:rsidRDefault="00212BCC" w:rsidP="00F67242">
      <w:pPr>
        <w:ind w:firstLine="567"/>
        <w:jc w:val="both"/>
        <w:rPr>
          <w:sz w:val="24"/>
          <w:szCs w:val="24"/>
        </w:rPr>
      </w:pPr>
      <w:r w:rsidRPr="00212BCC">
        <w:rPr>
          <w:sz w:val="24"/>
        </w:rPr>
        <w:t xml:space="preserve">1.1. </w:t>
      </w:r>
      <w:proofErr w:type="gramStart"/>
      <w:r w:rsidRPr="00212BCC">
        <w:rPr>
          <w:sz w:val="24"/>
        </w:rPr>
        <w:t xml:space="preserve">По настоящему договору Продавец обязуется передать в собственность Покупателю, а Покупатель обязуется принять и оплатить </w:t>
      </w:r>
      <w:r w:rsidR="00F67242">
        <w:rPr>
          <w:sz w:val="24"/>
          <w:szCs w:val="24"/>
        </w:rPr>
        <w:t>м</w:t>
      </w:r>
      <w:r w:rsidR="00F67242" w:rsidRPr="00981A4D">
        <w:rPr>
          <w:sz w:val="24"/>
          <w:szCs w:val="24"/>
        </w:rPr>
        <w:t>еталлическое ограждение спортивной площадки</w:t>
      </w:r>
      <w:r w:rsidR="00F67242">
        <w:rPr>
          <w:sz w:val="24"/>
          <w:szCs w:val="24"/>
        </w:rPr>
        <w:t xml:space="preserve">: панели ограждений 2Д-супер-панели по периметру площадки – 2500*2430мм – 43шт, панели ограждений, устанавливаемые по верху с двух торцов 1980*2500мм – 14шт, калитка распашная в количестве 1000*2000мм – 3шт, стойки (столбы) прямоугольные профильные стальные черные </w:t>
      </w:r>
      <w:r w:rsidR="00F67242" w:rsidRPr="00981A4D">
        <w:rPr>
          <w:sz w:val="24"/>
          <w:szCs w:val="24"/>
        </w:rPr>
        <w:t>высотой 2,6м (60*60*3</w:t>
      </w:r>
      <w:r w:rsidR="00F67242">
        <w:rPr>
          <w:sz w:val="24"/>
          <w:szCs w:val="24"/>
        </w:rPr>
        <w:t>мм</w:t>
      </w:r>
      <w:r w:rsidR="00F67242" w:rsidRPr="00981A4D">
        <w:rPr>
          <w:sz w:val="24"/>
          <w:szCs w:val="24"/>
        </w:rPr>
        <w:t>)</w:t>
      </w:r>
      <w:r w:rsidR="00554A35">
        <w:rPr>
          <w:sz w:val="24"/>
          <w:szCs w:val="24"/>
        </w:rPr>
        <w:t xml:space="preserve"> – 30</w:t>
      </w:r>
      <w:r w:rsidR="00F67242">
        <w:rPr>
          <w:sz w:val="24"/>
          <w:szCs w:val="24"/>
        </w:rPr>
        <w:t>шт,</w:t>
      </w:r>
      <w:r w:rsidR="00F67242" w:rsidRPr="00981A4D">
        <w:rPr>
          <w:sz w:val="24"/>
          <w:szCs w:val="24"/>
        </w:rPr>
        <w:t xml:space="preserve"> </w:t>
      </w:r>
      <w:r w:rsidR="00F67242">
        <w:rPr>
          <w:sz w:val="24"/>
          <w:szCs w:val="24"/>
        </w:rPr>
        <w:t>стойки</w:t>
      </w:r>
      <w:proofErr w:type="gramEnd"/>
      <w:r w:rsidR="00F67242">
        <w:rPr>
          <w:sz w:val="24"/>
          <w:szCs w:val="24"/>
        </w:rPr>
        <w:t xml:space="preserve"> (столбы)</w:t>
      </w:r>
      <w:r w:rsidR="00F67242" w:rsidRPr="00981A4D">
        <w:rPr>
          <w:sz w:val="24"/>
          <w:szCs w:val="24"/>
        </w:rPr>
        <w:t xml:space="preserve"> высотой </w:t>
      </w:r>
      <w:r w:rsidR="00F67242">
        <w:rPr>
          <w:sz w:val="24"/>
          <w:szCs w:val="24"/>
        </w:rPr>
        <w:t>4,6</w:t>
      </w:r>
      <w:r w:rsidR="00F67242" w:rsidRPr="00981A4D">
        <w:rPr>
          <w:sz w:val="24"/>
          <w:szCs w:val="24"/>
        </w:rPr>
        <w:t>м (80*80*3</w:t>
      </w:r>
      <w:r w:rsidR="00F67242">
        <w:rPr>
          <w:sz w:val="24"/>
          <w:szCs w:val="24"/>
        </w:rPr>
        <w:t>мм</w:t>
      </w:r>
      <w:r w:rsidR="00F67242" w:rsidRPr="00981A4D">
        <w:rPr>
          <w:sz w:val="24"/>
          <w:szCs w:val="24"/>
        </w:rPr>
        <w:t>)</w:t>
      </w:r>
      <w:r w:rsidR="00F67242">
        <w:rPr>
          <w:sz w:val="24"/>
          <w:szCs w:val="24"/>
        </w:rPr>
        <w:t xml:space="preserve"> – 16шт, </w:t>
      </w:r>
      <w:r w:rsidR="00F67242">
        <w:rPr>
          <w:sz w:val="24"/>
        </w:rPr>
        <w:t>именуемое</w:t>
      </w:r>
      <w:r w:rsidRPr="00212BCC">
        <w:rPr>
          <w:sz w:val="24"/>
        </w:rPr>
        <w:t xml:space="preserve"> в дальнейшем «Имущество», на условиях, определенных </w:t>
      </w:r>
      <w:r w:rsidR="000466A0" w:rsidRPr="00212BCC">
        <w:rPr>
          <w:sz w:val="24"/>
        </w:rPr>
        <w:t xml:space="preserve">по итогам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="000466A0" w:rsidRPr="00212BCC">
        <w:rPr>
          <w:sz w:val="24"/>
        </w:rPr>
        <w:t xml:space="preserve"> </w:t>
      </w:r>
      <w:r w:rsidRPr="00212BCC">
        <w:rPr>
          <w:sz w:val="24"/>
        </w:rPr>
        <w:t>в электронной форме, в соответствии с протоколом об итог</w:t>
      </w:r>
      <w:r w:rsidR="00155396">
        <w:rPr>
          <w:sz w:val="24"/>
        </w:rPr>
        <w:t xml:space="preserve">ах </w:t>
      </w:r>
      <w:r w:rsidR="00B7349C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="00155396">
        <w:rPr>
          <w:sz w:val="24"/>
        </w:rPr>
        <w:t xml:space="preserve"> от «___» __________</w:t>
      </w:r>
      <w:r w:rsidR="00213DBF">
        <w:rPr>
          <w:sz w:val="24"/>
        </w:rPr>
        <w:t xml:space="preserve"> 2022</w:t>
      </w:r>
      <w:r w:rsidRPr="00212BCC">
        <w:rPr>
          <w:sz w:val="24"/>
        </w:rPr>
        <w:t xml:space="preserve"> г.</w:t>
      </w:r>
    </w:p>
    <w:p w:rsidR="004E637C" w:rsidRDefault="004E637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2. ЦЕНА ДОГОВОРА</w:t>
      </w:r>
    </w:p>
    <w:p w:rsidR="00726E81" w:rsidRPr="00212BCC" w:rsidRDefault="00212BCC" w:rsidP="008B1449">
      <w:pPr>
        <w:ind w:firstLine="567"/>
        <w:jc w:val="both"/>
        <w:rPr>
          <w:sz w:val="24"/>
        </w:rPr>
      </w:pPr>
      <w:r w:rsidRPr="00212BCC">
        <w:rPr>
          <w:sz w:val="24"/>
        </w:rPr>
        <w:t>2.1. Цена указанного в п. 1.1. настоящего договора Имущества составляет __</w:t>
      </w:r>
      <w:r w:rsidR="00726E81">
        <w:rPr>
          <w:sz w:val="24"/>
        </w:rPr>
        <w:t>_____ (цифрами и прописью) рублей,</w:t>
      </w:r>
      <w:r w:rsidRPr="00212BCC">
        <w:rPr>
          <w:sz w:val="24"/>
        </w:rPr>
        <w:t xml:space="preserve"> </w:t>
      </w:r>
      <w:r w:rsidR="0013479A">
        <w:rPr>
          <w:sz w:val="24"/>
        </w:rPr>
        <w:t>в том числе НДС</w:t>
      </w:r>
      <w:proofErr w:type="gramStart"/>
      <w:r w:rsidR="0013479A">
        <w:rPr>
          <w:sz w:val="24"/>
        </w:rPr>
        <w:t xml:space="preserve"> </w:t>
      </w:r>
      <w:r w:rsidR="0055616D">
        <w:rPr>
          <w:sz w:val="24"/>
        </w:rPr>
        <w:t xml:space="preserve"> _____________(_______________).</w:t>
      </w:r>
      <w:proofErr w:type="gramEnd"/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3. ПРАВА И ОБЯЗАННОСТИ СТОРОН</w:t>
      </w:r>
    </w:p>
    <w:p w:rsidR="00212BCC" w:rsidRPr="0013479A" w:rsidRDefault="00212BCC" w:rsidP="00212BCC">
      <w:pPr>
        <w:ind w:firstLine="567"/>
        <w:jc w:val="both"/>
        <w:rPr>
          <w:sz w:val="24"/>
        </w:rPr>
      </w:pPr>
      <w:r w:rsidRPr="0013479A">
        <w:rPr>
          <w:sz w:val="24"/>
        </w:rPr>
        <w:t>3.1. Продавец обязан:</w:t>
      </w:r>
    </w:p>
    <w:p w:rsidR="00212BCC" w:rsidRPr="0013479A" w:rsidRDefault="00212BCC" w:rsidP="00212BCC">
      <w:pPr>
        <w:ind w:firstLine="567"/>
        <w:jc w:val="both"/>
        <w:rPr>
          <w:sz w:val="24"/>
        </w:rPr>
      </w:pPr>
      <w:r w:rsidRPr="0013479A">
        <w:rPr>
          <w:sz w:val="24"/>
        </w:rPr>
        <w:t>3.1.1. В трехдневный срок после в</w:t>
      </w:r>
      <w:r w:rsidR="00213DBF" w:rsidRPr="0013479A">
        <w:rPr>
          <w:sz w:val="24"/>
        </w:rPr>
        <w:t>ыполнения п. 3.2.1. настоящего Д</w:t>
      </w:r>
      <w:r w:rsidRPr="0013479A">
        <w:rPr>
          <w:sz w:val="24"/>
        </w:rPr>
        <w:t>оговора</w:t>
      </w:r>
      <w:r w:rsidR="00213DBF" w:rsidRPr="0013479A">
        <w:rPr>
          <w:sz w:val="24"/>
        </w:rPr>
        <w:t xml:space="preserve"> </w:t>
      </w:r>
      <w:r w:rsidRPr="0013479A">
        <w:rPr>
          <w:sz w:val="24"/>
        </w:rPr>
        <w:t>передать Имущество по передаточному акту.</w:t>
      </w:r>
    </w:p>
    <w:p w:rsidR="00213DBF" w:rsidRPr="0013479A" w:rsidRDefault="00213DBF" w:rsidP="00212BCC">
      <w:pPr>
        <w:ind w:firstLine="567"/>
        <w:jc w:val="both"/>
        <w:rPr>
          <w:sz w:val="24"/>
        </w:rPr>
      </w:pPr>
      <w:r w:rsidRPr="0013479A">
        <w:rPr>
          <w:sz w:val="24"/>
        </w:rPr>
        <w:t>3.1.2. Выпо</w:t>
      </w:r>
      <w:r w:rsidR="001B1526" w:rsidRPr="0013479A">
        <w:rPr>
          <w:sz w:val="24"/>
        </w:rPr>
        <w:t>лнить работы по демонтажу Имущества для дальнейшей передачи Покупателю за счет собственных средств и своими силами.</w:t>
      </w:r>
    </w:p>
    <w:p w:rsidR="0055616D" w:rsidRPr="00212BCC" w:rsidRDefault="0055616D" w:rsidP="00212BCC">
      <w:pPr>
        <w:ind w:firstLine="567"/>
        <w:jc w:val="both"/>
        <w:rPr>
          <w:sz w:val="24"/>
        </w:rPr>
      </w:pPr>
      <w:r w:rsidRPr="0013479A">
        <w:rPr>
          <w:sz w:val="24"/>
        </w:rPr>
        <w:t>3.1.3. Направить уведомление Покупателю с указанием адреса местонахождения Имущества и даты вывоза Имущества Покупателем.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3.2. Покупатель обязан: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3.2.1. Произвести в</w:t>
      </w:r>
      <w:r w:rsidRPr="000466A0">
        <w:rPr>
          <w:sz w:val="24"/>
        </w:rPr>
        <w:t xml:space="preserve"> </w:t>
      </w:r>
      <w:r w:rsidR="000466A0">
        <w:rPr>
          <w:sz w:val="24"/>
        </w:rPr>
        <w:t>тридцатид</w:t>
      </w:r>
      <w:r w:rsidR="000466A0" w:rsidRPr="000466A0">
        <w:rPr>
          <w:sz w:val="24"/>
        </w:rPr>
        <w:t>невный</w:t>
      </w:r>
      <w:r w:rsidRPr="000466A0">
        <w:rPr>
          <w:sz w:val="24"/>
        </w:rPr>
        <w:t xml:space="preserve"> срок</w:t>
      </w:r>
      <w:r w:rsidRPr="00212BCC">
        <w:rPr>
          <w:sz w:val="24"/>
        </w:rPr>
        <w:t xml:space="preserve"> со дня заключения настоящего договора: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lastRenderedPageBreak/>
        <w:t xml:space="preserve">- оплату Имущества (с учетом внесенного задатка в размере ____ (цифрами и прописью) руб.) в размере _______ (цифрами и прописью) руб., единовременным платежом в валюте Российской Федерации путем перечисления денежных средств по следующим платежным реквизитам: </w:t>
      </w:r>
    </w:p>
    <w:p w:rsidR="00212BCC" w:rsidRPr="001B1526" w:rsidRDefault="00212BCC" w:rsidP="00212BCC">
      <w:pPr>
        <w:ind w:firstLine="567"/>
        <w:jc w:val="both"/>
        <w:rPr>
          <w:i/>
          <w:sz w:val="24"/>
          <w:szCs w:val="24"/>
        </w:rPr>
      </w:pPr>
      <w:r w:rsidRPr="001B1526">
        <w:rPr>
          <w:i/>
          <w:sz w:val="24"/>
          <w:szCs w:val="24"/>
        </w:rPr>
        <w:t>Получатель: Местная Администрация внутригородского муниципального образования</w:t>
      </w:r>
      <w:r w:rsidR="00C43BD4" w:rsidRPr="001B1526">
        <w:rPr>
          <w:i/>
          <w:sz w:val="24"/>
          <w:szCs w:val="24"/>
        </w:rPr>
        <w:t xml:space="preserve"> города федерального значения</w:t>
      </w:r>
      <w:r w:rsidRPr="001B1526">
        <w:rPr>
          <w:i/>
          <w:sz w:val="24"/>
          <w:szCs w:val="24"/>
        </w:rPr>
        <w:t xml:space="preserve"> Санкт-Петербурга </w:t>
      </w:r>
      <w:r w:rsidR="004E637C" w:rsidRPr="001B1526">
        <w:rPr>
          <w:i/>
          <w:sz w:val="24"/>
          <w:szCs w:val="24"/>
        </w:rPr>
        <w:t>муниципальный округ Юнтолово</w:t>
      </w:r>
      <w:r w:rsidRPr="001B1526">
        <w:rPr>
          <w:i/>
          <w:sz w:val="24"/>
          <w:szCs w:val="24"/>
        </w:rPr>
        <w:t xml:space="preserve"> (Местная </w:t>
      </w:r>
      <w:r w:rsidR="004E637C" w:rsidRPr="001B1526">
        <w:rPr>
          <w:i/>
          <w:sz w:val="24"/>
          <w:szCs w:val="24"/>
        </w:rPr>
        <w:t>А</w:t>
      </w:r>
      <w:r w:rsidRPr="001B1526">
        <w:rPr>
          <w:i/>
          <w:sz w:val="24"/>
          <w:szCs w:val="24"/>
        </w:rPr>
        <w:t xml:space="preserve">дминистрация МО </w:t>
      </w:r>
      <w:proofErr w:type="spellStart"/>
      <w:proofErr w:type="gramStart"/>
      <w:r w:rsidRPr="001B1526">
        <w:rPr>
          <w:i/>
          <w:sz w:val="24"/>
          <w:szCs w:val="24"/>
        </w:rPr>
        <w:t>МО</w:t>
      </w:r>
      <w:proofErr w:type="spellEnd"/>
      <w:proofErr w:type="gramEnd"/>
      <w:r w:rsidR="004E637C" w:rsidRPr="001B1526">
        <w:rPr>
          <w:i/>
          <w:sz w:val="24"/>
          <w:szCs w:val="24"/>
        </w:rPr>
        <w:t xml:space="preserve"> </w:t>
      </w:r>
      <w:proofErr w:type="spellStart"/>
      <w:r w:rsidR="004E637C" w:rsidRPr="001B1526">
        <w:rPr>
          <w:i/>
          <w:sz w:val="24"/>
          <w:szCs w:val="24"/>
        </w:rPr>
        <w:t>Юнтолово</w:t>
      </w:r>
      <w:proofErr w:type="spellEnd"/>
      <w:r w:rsidRPr="001B1526">
        <w:rPr>
          <w:i/>
          <w:sz w:val="24"/>
          <w:szCs w:val="24"/>
        </w:rPr>
        <w:t>)</w:t>
      </w:r>
    </w:p>
    <w:p w:rsidR="004E637C" w:rsidRPr="001B1526" w:rsidRDefault="004E637C" w:rsidP="004E637C">
      <w:pPr>
        <w:suppressAutoHyphens/>
        <w:jc w:val="both"/>
        <w:rPr>
          <w:b/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ИНН </w:t>
      </w:r>
      <w:r w:rsidRPr="001B1526">
        <w:rPr>
          <w:b/>
          <w:i/>
          <w:sz w:val="24"/>
          <w:szCs w:val="24"/>
        </w:rPr>
        <w:t>7814333900</w:t>
      </w:r>
      <w:r w:rsidRPr="001B1526">
        <w:rPr>
          <w:i/>
          <w:sz w:val="24"/>
          <w:szCs w:val="24"/>
        </w:rPr>
        <w:t xml:space="preserve">     КПП </w:t>
      </w:r>
      <w:r w:rsidRPr="001B1526">
        <w:rPr>
          <w:b/>
          <w:i/>
          <w:sz w:val="24"/>
          <w:szCs w:val="24"/>
        </w:rPr>
        <w:t>781401001</w:t>
      </w:r>
    </w:p>
    <w:p w:rsidR="004E637C" w:rsidRPr="001B1526" w:rsidRDefault="004E637C" w:rsidP="004E637C">
      <w:pPr>
        <w:suppressAutoHyphens/>
        <w:jc w:val="both"/>
        <w:rPr>
          <w:b/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Получатель платежа: </w:t>
      </w:r>
      <w:r w:rsidRPr="001B1526">
        <w:rPr>
          <w:b/>
          <w:i/>
          <w:sz w:val="24"/>
          <w:szCs w:val="24"/>
        </w:rPr>
        <w:t xml:space="preserve">УФК по г. Санкт-Петербургу (Местная Администрация МО </w:t>
      </w:r>
      <w:proofErr w:type="spellStart"/>
      <w:proofErr w:type="gramStart"/>
      <w:r w:rsidRPr="001B1526">
        <w:rPr>
          <w:b/>
          <w:i/>
          <w:sz w:val="24"/>
          <w:szCs w:val="24"/>
        </w:rPr>
        <w:t>МО</w:t>
      </w:r>
      <w:proofErr w:type="spellEnd"/>
      <w:proofErr w:type="gramEnd"/>
      <w:r w:rsidRPr="001B1526">
        <w:rPr>
          <w:b/>
          <w:i/>
          <w:sz w:val="24"/>
          <w:szCs w:val="24"/>
        </w:rPr>
        <w:t xml:space="preserve"> </w:t>
      </w:r>
      <w:proofErr w:type="spellStart"/>
      <w:r w:rsidRPr="001B1526">
        <w:rPr>
          <w:b/>
          <w:i/>
          <w:sz w:val="24"/>
          <w:szCs w:val="24"/>
        </w:rPr>
        <w:t>Юнтолово</w:t>
      </w:r>
      <w:proofErr w:type="spellEnd"/>
      <w:r w:rsidRPr="001B1526">
        <w:rPr>
          <w:b/>
          <w:i/>
          <w:sz w:val="24"/>
          <w:szCs w:val="24"/>
        </w:rPr>
        <w:t xml:space="preserve"> или МА МО </w:t>
      </w:r>
      <w:proofErr w:type="spellStart"/>
      <w:r w:rsidRPr="001B1526">
        <w:rPr>
          <w:b/>
          <w:i/>
          <w:sz w:val="24"/>
          <w:szCs w:val="24"/>
        </w:rPr>
        <w:t>МО</w:t>
      </w:r>
      <w:proofErr w:type="spellEnd"/>
      <w:r w:rsidRPr="001B1526">
        <w:rPr>
          <w:b/>
          <w:i/>
          <w:sz w:val="24"/>
          <w:szCs w:val="24"/>
        </w:rPr>
        <w:t xml:space="preserve"> </w:t>
      </w:r>
      <w:proofErr w:type="spellStart"/>
      <w:r w:rsidRPr="001B1526">
        <w:rPr>
          <w:b/>
          <w:i/>
          <w:sz w:val="24"/>
          <w:szCs w:val="24"/>
        </w:rPr>
        <w:t>Юнтолово</w:t>
      </w:r>
      <w:proofErr w:type="spellEnd"/>
      <w:r w:rsidRPr="001B1526">
        <w:rPr>
          <w:b/>
          <w:i/>
          <w:sz w:val="24"/>
          <w:szCs w:val="24"/>
        </w:rPr>
        <w:t>, л/</w:t>
      </w:r>
      <w:proofErr w:type="spellStart"/>
      <w:r w:rsidRPr="001B1526">
        <w:rPr>
          <w:b/>
          <w:i/>
          <w:sz w:val="24"/>
          <w:szCs w:val="24"/>
        </w:rPr>
        <w:t>сч</w:t>
      </w:r>
      <w:proofErr w:type="spellEnd"/>
      <w:r w:rsidRPr="001B1526">
        <w:rPr>
          <w:b/>
          <w:i/>
          <w:sz w:val="24"/>
          <w:szCs w:val="24"/>
        </w:rPr>
        <w:t xml:space="preserve"> 04723002440)</w:t>
      </w:r>
    </w:p>
    <w:p w:rsidR="004E637C" w:rsidRPr="001B1526" w:rsidRDefault="004E637C" w:rsidP="004E637C">
      <w:pPr>
        <w:suppressAutoHyphens/>
        <w:jc w:val="both"/>
        <w:rPr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Лицевой счет </w:t>
      </w:r>
      <w:r w:rsidRPr="001B1526">
        <w:rPr>
          <w:b/>
          <w:i/>
          <w:sz w:val="24"/>
          <w:szCs w:val="24"/>
        </w:rPr>
        <w:t>№ 04723002440</w:t>
      </w:r>
    </w:p>
    <w:p w:rsidR="004E637C" w:rsidRPr="001B1526" w:rsidRDefault="004E637C" w:rsidP="004E637C">
      <w:pPr>
        <w:suppressAutoHyphens/>
        <w:jc w:val="both"/>
        <w:rPr>
          <w:b/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Расчетный счет № </w:t>
      </w:r>
      <w:r w:rsidRPr="001B1526">
        <w:rPr>
          <w:b/>
          <w:i/>
          <w:sz w:val="24"/>
          <w:szCs w:val="24"/>
        </w:rPr>
        <w:t>40102810945370000005</w:t>
      </w:r>
    </w:p>
    <w:p w:rsidR="004E637C" w:rsidRPr="001B1526" w:rsidRDefault="004E637C" w:rsidP="004E637C">
      <w:pPr>
        <w:suppressAutoHyphens/>
        <w:jc w:val="both"/>
        <w:rPr>
          <w:b/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Казначейский счет № </w:t>
      </w:r>
      <w:r w:rsidRPr="001B1526">
        <w:rPr>
          <w:b/>
          <w:i/>
          <w:sz w:val="24"/>
          <w:szCs w:val="24"/>
        </w:rPr>
        <w:t>03100643000000017200</w:t>
      </w:r>
    </w:p>
    <w:p w:rsidR="004E637C" w:rsidRPr="001B1526" w:rsidRDefault="004E637C" w:rsidP="004E637C">
      <w:pPr>
        <w:suppressAutoHyphens/>
        <w:jc w:val="both"/>
        <w:rPr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Банк: </w:t>
      </w:r>
      <w:proofErr w:type="gramStart"/>
      <w:r w:rsidRPr="001B1526">
        <w:rPr>
          <w:i/>
          <w:sz w:val="24"/>
          <w:szCs w:val="24"/>
        </w:rPr>
        <w:t>СЕВЕРО-ЗАПАДНОЕ</w:t>
      </w:r>
      <w:proofErr w:type="gramEnd"/>
      <w:r w:rsidRPr="001B1526">
        <w:rPr>
          <w:i/>
          <w:sz w:val="24"/>
          <w:szCs w:val="24"/>
        </w:rPr>
        <w:t xml:space="preserve"> ГУ БАНКА РОССИИ//УФК по г. Санкт-Петербургу,            </w:t>
      </w:r>
    </w:p>
    <w:p w:rsidR="004E637C" w:rsidRPr="001B1526" w:rsidRDefault="004E637C" w:rsidP="004E637C">
      <w:pPr>
        <w:suppressAutoHyphens/>
        <w:jc w:val="both"/>
        <w:rPr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 г. Санкт-Петербург</w:t>
      </w:r>
    </w:p>
    <w:p w:rsidR="004E637C" w:rsidRPr="001B1526" w:rsidRDefault="004E637C" w:rsidP="004E637C">
      <w:pPr>
        <w:suppressAutoHyphens/>
        <w:jc w:val="both"/>
        <w:rPr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БИК </w:t>
      </w:r>
      <w:r w:rsidRPr="001B1526">
        <w:rPr>
          <w:b/>
          <w:i/>
          <w:sz w:val="24"/>
          <w:szCs w:val="24"/>
        </w:rPr>
        <w:t>014030106</w:t>
      </w:r>
      <w:r w:rsidRPr="001B1526">
        <w:rPr>
          <w:i/>
          <w:sz w:val="24"/>
          <w:szCs w:val="24"/>
        </w:rPr>
        <w:tab/>
      </w:r>
    </w:p>
    <w:p w:rsidR="004E637C" w:rsidRPr="001B1526" w:rsidRDefault="004E637C" w:rsidP="004E637C">
      <w:pPr>
        <w:suppressAutoHyphens/>
        <w:jc w:val="both"/>
        <w:rPr>
          <w:b/>
          <w:i/>
          <w:sz w:val="24"/>
          <w:szCs w:val="24"/>
        </w:rPr>
      </w:pPr>
      <w:r w:rsidRPr="001B1526">
        <w:rPr>
          <w:i/>
          <w:sz w:val="24"/>
          <w:szCs w:val="24"/>
        </w:rPr>
        <w:t xml:space="preserve">КБК </w:t>
      </w:r>
      <w:r w:rsidRPr="001B1526">
        <w:rPr>
          <w:b/>
          <w:i/>
          <w:sz w:val="24"/>
          <w:szCs w:val="24"/>
        </w:rPr>
        <w:t>96911402033030000410</w:t>
      </w:r>
    </w:p>
    <w:p w:rsidR="0013479A" w:rsidRDefault="0013479A" w:rsidP="00155396">
      <w:pPr>
        <w:ind w:firstLine="192"/>
        <w:jc w:val="both"/>
        <w:rPr>
          <w:i/>
          <w:sz w:val="24"/>
        </w:rPr>
      </w:pPr>
    </w:p>
    <w:p w:rsidR="00155396" w:rsidRPr="006B438A" w:rsidRDefault="00212BCC" w:rsidP="00155396">
      <w:pPr>
        <w:ind w:firstLine="192"/>
        <w:jc w:val="both"/>
        <w:rPr>
          <w:bCs/>
          <w:i/>
          <w:sz w:val="24"/>
          <w:szCs w:val="24"/>
        </w:rPr>
      </w:pPr>
      <w:r w:rsidRPr="006B438A">
        <w:rPr>
          <w:i/>
          <w:sz w:val="24"/>
        </w:rPr>
        <w:t xml:space="preserve">Назначение платежа: </w:t>
      </w:r>
      <w:r w:rsidR="00155396" w:rsidRPr="006B438A">
        <w:rPr>
          <w:i/>
          <w:sz w:val="24"/>
          <w:szCs w:val="24"/>
        </w:rPr>
        <w:t>Доходы от реализации имущества</w:t>
      </w:r>
      <w:r w:rsidR="00155396" w:rsidRPr="006B438A">
        <w:rPr>
          <w:bCs/>
          <w:i/>
          <w:sz w:val="24"/>
          <w:szCs w:val="24"/>
        </w:rPr>
        <w:t>, находящегося в муниципальной собственности (ОС).</w:t>
      </w:r>
    </w:p>
    <w:p w:rsidR="006B438A" w:rsidRDefault="006B438A" w:rsidP="00155396">
      <w:pPr>
        <w:ind w:firstLine="192"/>
        <w:jc w:val="both"/>
        <w:rPr>
          <w:bCs/>
          <w:sz w:val="24"/>
          <w:szCs w:val="24"/>
        </w:rPr>
      </w:pP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 xml:space="preserve">Обязательство по оплате Имущества считается исполненным Покупателем в день поступления платежных средств на указанный в настоящем пункте счет. 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3.2.2. Принять переданное Продавцом</w:t>
      </w:r>
      <w:r w:rsidR="00155396">
        <w:rPr>
          <w:sz w:val="24"/>
        </w:rPr>
        <w:t xml:space="preserve"> </w:t>
      </w:r>
      <w:r w:rsidRPr="00212BCC">
        <w:rPr>
          <w:sz w:val="24"/>
        </w:rPr>
        <w:t>Имущество. После подписания передаточного акта Покупатель несет риск случайной гибели или случайного повреждения Имущества.</w:t>
      </w:r>
    </w:p>
    <w:p w:rsid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3.2.3. Право собственности на Имущество переходит к Покупателю с момента подписания передаточного акта по форме согласно Приложению № 1 к настоящему договору.</w:t>
      </w:r>
    </w:p>
    <w:p w:rsidR="0013479A" w:rsidRPr="00212BCC" w:rsidRDefault="0013479A" w:rsidP="00212BCC">
      <w:pPr>
        <w:ind w:firstLine="567"/>
        <w:jc w:val="both"/>
        <w:rPr>
          <w:sz w:val="24"/>
        </w:rPr>
      </w:pPr>
      <w:r>
        <w:rPr>
          <w:sz w:val="24"/>
        </w:rPr>
        <w:t>3.2.4. Погрузка и вывоз Имущества осуществляется силами и за счет Покупателя.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4. ОТВЕТСТВЕННОСТЬ СТОРОН. РАСТОРЖЕНИЕ ДОГОВОРА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4.1. При несвоевременной оплате Покупателем Имущества по цене, определенной в разделе 3 настоящего договора, Покупатель выплачивает Продавцу пени в размере 0,2 % от суммы задолженности за каждый календарный день просрочки платежа.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4.2. В случае уклонения Покупателя от подписания передаточного акта на продаваемое Имущество Покупатель уплачивает Продавцу пени в размере 0,1 % за каждый календарный день от стоимости Имущества, определенной п. 2.1. договора.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 xml:space="preserve">4.3. В случае уклонения Покупателя от </w:t>
      </w:r>
      <w:proofErr w:type="gramStart"/>
      <w:r w:rsidRPr="00212BCC">
        <w:rPr>
          <w:sz w:val="24"/>
        </w:rPr>
        <w:t>оплаты</w:t>
      </w:r>
      <w:proofErr w:type="gramEnd"/>
      <w:r w:rsidRPr="00212BCC">
        <w:rPr>
          <w:sz w:val="24"/>
        </w:rPr>
        <w:t xml:space="preserve"> приобретенного </w:t>
      </w:r>
      <w:r w:rsidR="000466A0" w:rsidRPr="00212BCC">
        <w:rPr>
          <w:sz w:val="24"/>
        </w:rPr>
        <w:t xml:space="preserve">по итогам </w:t>
      </w:r>
      <w:r w:rsidR="000466A0" w:rsidRPr="00F13965">
        <w:rPr>
          <w:sz w:val="24"/>
          <w:szCs w:val="24"/>
          <w:lang w:eastAsia="en-US"/>
        </w:rPr>
        <w:t>продажи посредством публичного предложения</w:t>
      </w:r>
      <w:r w:rsidRPr="00212BCC">
        <w:rPr>
          <w:sz w:val="24"/>
        </w:rPr>
        <w:t xml:space="preserve"> Имущества в сроки, установленные заключенным договором купли-продажи Имущества, Продавец вправе в одностороннем порядке отказаться от исполнения договора купли-продажи, при этом, внесенный задаток Покупателю не возвращается.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4.4. При изъятии Имущества у Покупателя третьими лицами по основаниям, возникшим до исполнения настоящего договора, Продавец обязан возместить Покупателю понесенные им убытки.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4.5. Продавец отвечает за недостатки Имущества, возникшие до его передачи Покупателю или по причинам, возникшим до этого момента.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5. СРОК ДЕЙСТВИЯ ДОГОВОРА</w:t>
      </w:r>
    </w:p>
    <w:p w:rsidR="00212BCC" w:rsidRPr="00212BCC" w:rsidRDefault="001B1526" w:rsidP="00212BCC">
      <w:pPr>
        <w:ind w:firstLine="567"/>
        <w:jc w:val="both"/>
        <w:rPr>
          <w:sz w:val="24"/>
        </w:rPr>
      </w:pPr>
      <w:r>
        <w:rPr>
          <w:sz w:val="24"/>
        </w:rPr>
        <w:t>5.1. Настоящий Д</w:t>
      </w:r>
      <w:r w:rsidR="00212BCC" w:rsidRPr="00212BCC">
        <w:rPr>
          <w:sz w:val="24"/>
        </w:rPr>
        <w:t>оговор вступает в силу с момента его подписания Сторонами и действует до полного выполнения Сторонами своих обязательств по данному договору.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6. ПРОЧИЕ УСЛОВИЯ. ЗАКЛЮЧИТЕЛЬНЫЕ ПОЛОЖЕНИЯ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lastRenderedPageBreak/>
        <w:t>6.1. До заключения настоящего договора Имущество не продано, не заложено, в споре и под арестом не состоит.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212BCC">
        <w:rPr>
          <w:sz w:val="24"/>
        </w:rPr>
        <w:t>6.2. Споры, возникающие при исполнении настоящего договора, подлежат рассмотрению в соответствии с действующим законодательством Российской Федерации.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  <w:r w:rsidRPr="00C43BD4">
        <w:rPr>
          <w:sz w:val="24"/>
        </w:rPr>
        <w:t>6.3. Нас</w:t>
      </w:r>
      <w:r w:rsidR="00C43BD4" w:rsidRPr="00C43BD4">
        <w:rPr>
          <w:sz w:val="24"/>
        </w:rPr>
        <w:t>тоящий договор составлен в 2 (двух</w:t>
      </w:r>
      <w:r w:rsidRPr="00C43BD4">
        <w:rPr>
          <w:sz w:val="24"/>
        </w:rPr>
        <w:t>) экземплярах, имеющих равную юридическую</w:t>
      </w:r>
      <w:r w:rsidR="001B1526">
        <w:rPr>
          <w:sz w:val="24"/>
        </w:rPr>
        <w:t xml:space="preserve"> силу, по одному для каждой из С</w:t>
      </w:r>
      <w:r w:rsidRPr="00C43BD4">
        <w:rPr>
          <w:sz w:val="24"/>
        </w:rPr>
        <w:t>торон</w:t>
      </w:r>
      <w:r w:rsidR="00C43BD4" w:rsidRPr="00C43BD4">
        <w:rPr>
          <w:sz w:val="24"/>
        </w:rPr>
        <w:t>.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3828B6">
      <w:pPr>
        <w:jc w:val="center"/>
        <w:rPr>
          <w:sz w:val="24"/>
        </w:rPr>
      </w:pPr>
      <w:r w:rsidRPr="00212BCC">
        <w:rPr>
          <w:sz w:val="24"/>
        </w:rPr>
        <w:t>7. ЮРИДИЧЕСКИЕ АДРЕСА, РЕКВИЗИТЫ И ПОДПИСИ СТОРОН</w:t>
      </w:r>
    </w:p>
    <w:p w:rsidR="00212BCC" w:rsidRPr="00212BCC" w:rsidRDefault="00212BCC" w:rsidP="00155396">
      <w:pPr>
        <w:jc w:val="both"/>
        <w:rPr>
          <w:sz w:val="24"/>
        </w:rPr>
      </w:pPr>
      <w:r w:rsidRPr="00212BCC">
        <w:rPr>
          <w:sz w:val="24"/>
        </w:rPr>
        <w:t>Продавец</w:t>
      </w:r>
      <w:r w:rsidR="004E637C">
        <w:rPr>
          <w:sz w:val="24"/>
        </w:rPr>
        <w:tab/>
      </w:r>
      <w:r w:rsidR="004E637C">
        <w:rPr>
          <w:sz w:val="24"/>
        </w:rPr>
        <w:tab/>
      </w:r>
      <w:r w:rsidR="004E637C">
        <w:rPr>
          <w:sz w:val="24"/>
        </w:rPr>
        <w:tab/>
      </w:r>
      <w:r w:rsidR="004E637C">
        <w:rPr>
          <w:sz w:val="24"/>
        </w:rPr>
        <w:tab/>
      </w:r>
      <w:r w:rsidR="004E637C">
        <w:rPr>
          <w:sz w:val="24"/>
        </w:rPr>
        <w:tab/>
      </w:r>
      <w:r w:rsidR="004E637C">
        <w:rPr>
          <w:sz w:val="24"/>
        </w:rPr>
        <w:tab/>
      </w:r>
      <w:r w:rsidR="00155396">
        <w:rPr>
          <w:sz w:val="24"/>
        </w:rPr>
        <w:tab/>
      </w:r>
      <w:r w:rsidR="004E637C">
        <w:rPr>
          <w:sz w:val="24"/>
        </w:rPr>
        <w:t>Покупатель</w:t>
      </w:r>
    </w:p>
    <w:p w:rsidR="00212BCC" w:rsidRPr="00212BCC" w:rsidRDefault="00212BCC" w:rsidP="00155396">
      <w:pPr>
        <w:ind w:right="5527"/>
        <w:rPr>
          <w:sz w:val="24"/>
        </w:rPr>
      </w:pPr>
      <w:r w:rsidRPr="00212BCC">
        <w:rPr>
          <w:sz w:val="24"/>
        </w:rPr>
        <w:t>Местная</w:t>
      </w:r>
      <w:r w:rsidR="00E6756D">
        <w:rPr>
          <w:sz w:val="24"/>
        </w:rPr>
        <w:t xml:space="preserve"> </w:t>
      </w:r>
      <w:r w:rsidRPr="00212BCC">
        <w:rPr>
          <w:sz w:val="24"/>
        </w:rPr>
        <w:t xml:space="preserve">Администрация внутригородского муниципального образования </w:t>
      </w:r>
      <w:r w:rsidR="00C43BD4">
        <w:rPr>
          <w:sz w:val="24"/>
        </w:rPr>
        <w:t xml:space="preserve">города федерального значения </w:t>
      </w:r>
      <w:r w:rsidRPr="00212BCC">
        <w:rPr>
          <w:sz w:val="24"/>
        </w:rPr>
        <w:t>Санкт-П</w:t>
      </w:r>
      <w:r w:rsidR="00E6756D">
        <w:rPr>
          <w:sz w:val="24"/>
        </w:rPr>
        <w:t xml:space="preserve">етербурга муниципальный округ </w:t>
      </w:r>
      <w:proofErr w:type="spellStart"/>
      <w:r w:rsidR="00E6756D">
        <w:rPr>
          <w:sz w:val="24"/>
        </w:rPr>
        <w:t>Юнтолово</w:t>
      </w:r>
      <w:proofErr w:type="spellEnd"/>
      <w:r w:rsidR="00E6756D">
        <w:rPr>
          <w:sz w:val="24"/>
        </w:rPr>
        <w:t xml:space="preserve"> (Местная Администрация МО </w:t>
      </w:r>
      <w:proofErr w:type="spellStart"/>
      <w:proofErr w:type="gramStart"/>
      <w:r w:rsidR="00E6756D">
        <w:rPr>
          <w:sz w:val="24"/>
        </w:rPr>
        <w:t>МО</w:t>
      </w:r>
      <w:proofErr w:type="spellEnd"/>
      <w:proofErr w:type="gramEnd"/>
      <w:r w:rsidR="00E6756D">
        <w:rPr>
          <w:sz w:val="24"/>
        </w:rPr>
        <w:t xml:space="preserve"> </w:t>
      </w:r>
      <w:proofErr w:type="spellStart"/>
      <w:r w:rsidR="00E6756D">
        <w:rPr>
          <w:sz w:val="24"/>
        </w:rPr>
        <w:t>Юнтолово</w:t>
      </w:r>
      <w:proofErr w:type="spellEnd"/>
      <w:r w:rsidRPr="00212BCC">
        <w:rPr>
          <w:sz w:val="24"/>
        </w:rPr>
        <w:t>)</w:t>
      </w:r>
    </w:p>
    <w:p w:rsidR="00E6756D" w:rsidRPr="00155396" w:rsidRDefault="00E6756D" w:rsidP="00155396">
      <w:pPr>
        <w:suppressAutoHyphens/>
        <w:ind w:right="5527"/>
        <w:rPr>
          <w:b/>
          <w:sz w:val="24"/>
          <w:szCs w:val="24"/>
        </w:rPr>
      </w:pPr>
      <w:r w:rsidRPr="00155396">
        <w:rPr>
          <w:sz w:val="24"/>
          <w:szCs w:val="24"/>
        </w:rPr>
        <w:t xml:space="preserve">ИНН </w:t>
      </w:r>
      <w:r w:rsidRPr="00155396">
        <w:rPr>
          <w:b/>
          <w:sz w:val="24"/>
          <w:szCs w:val="24"/>
        </w:rPr>
        <w:t>7814333900</w:t>
      </w:r>
      <w:r w:rsidRPr="00155396">
        <w:rPr>
          <w:sz w:val="24"/>
          <w:szCs w:val="24"/>
        </w:rPr>
        <w:t xml:space="preserve">     КПП </w:t>
      </w:r>
      <w:r w:rsidRPr="00155396">
        <w:rPr>
          <w:b/>
          <w:sz w:val="24"/>
          <w:szCs w:val="24"/>
        </w:rPr>
        <w:t>781401001</w:t>
      </w:r>
    </w:p>
    <w:p w:rsidR="00E6756D" w:rsidRPr="00155396" w:rsidRDefault="00E6756D" w:rsidP="00155396">
      <w:pPr>
        <w:suppressAutoHyphens/>
        <w:ind w:right="5527"/>
        <w:rPr>
          <w:sz w:val="24"/>
          <w:szCs w:val="24"/>
        </w:rPr>
      </w:pPr>
      <w:r w:rsidRPr="00155396">
        <w:rPr>
          <w:sz w:val="24"/>
          <w:szCs w:val="24"/>
        </w:rPr>
        <w:t xml:space="preserve">Лицевой счет </w:t>
      </w:r>
      <w:r w:rsidRPr="00155396">
        <w:rPr>
          <w:b/>
          <w:sz w:val="24"/>
          <w:szCs w:val="24"/>
        </w:rPr>
        <w:t>№ 04723002440</w:t>
      </w:r>
    </w:p>
    <w:p w:rsidR="00E6756D" w:rsidRPr="00155396" w:rsidRDefault="00E6756D" w:rsidP="00155396">
      <w:pPr>
        <w:suppressAutoHyphens/>
        <w:ind w:right="5527"/>
        <w:rPr>
          <w:b/>
          <w:sz w:val="24"/>
          <w:szCs w:val="24"/>
        </w:rPr>
      </w:pPr>
      <w:r w:rsidRPr="00155396">
        <w:rPr>
          <w:sz w:val="24"/>
          <w:szCs w:val="24"/>
        </w:rPr>
        <w:t xml:space="preserve">Расчетный счет № </w:t>
      </w:r>
      <w:r w:rsidRPr="00155396">
        <w:rPr>
          <w:b/>
          <w:sz w:val="24"/>
          <w:szCs w:val="24"/>
        </w:rPr>
        <w:t>40102810945370000005</w:t>
      </w:r>
    </w:p>
    <w:p w:rsidR="00E6756D" w:rsidRPr="00155396" w:rsidRDefault="00E6756D" w:rsidP="00155396">
      <w:pPr>
        <w:suppressAutoHyphens/>
        <w:ind w:right="5527"/>
        <w:rPr>
          <w:b/>
          <w:sz w:val="24"/>
          <w:szCs w:val="24"/>
        </w:rPr>
      </w:pPr>
      <w:r w:rsidRPr="00155396">
        <w:rPr>
          <w:sz w:val="24"/>
          <w:szCs w:val="24"/>
        </w:rPr>
        <w:t xml:space="preserve">Казначейский счет № </w:t>
      </w:r>
      <w:r w:rsidRPr="00155396">
        <w:rPr>
          <w:b/>
          <w:sz w:val="24"/>
          <w:szCs w:val="24"/>
        </w:rPr>
        <w:t>03100643000000017200</w:t>
      </w:r>
    </w:p>
    <w:p w:rsidR="00E6756D" w:rsidRPr="00155396" w:rsidRDefault="00E6756D" w:rsidP="00155396">
      <w:pPr>
        <w:suppressAutoHyphens/>
        <w:ind w:right="5527"/>
        <w:rPr>
          <w:sz w:val="24"/>
          <w:szCs w:val="24"/>
        </w:rPr>
      </w:pPr>
      <w:r w:rsidRPr="00155396">
        <w:rPr>
          <w:sz w:val="24"/>
          <w:szCs w:val="24"/>
        </w:rPr>
        <w:t xml:space="preserve">Банк: </w:t>
      </w:r>
      <w:proofErr w:type="gramStart"/>
      <w:r w:rsidRPr="00155396">
        <w:rPr>
          <w:sz w:val="24"/>
          <w:szCs w:val="24"/>
        </w:rPr>
        <w:t>СЕВЕРО-ЗАПАДНОЕ</w:t>
      </w:r>
      <w:proofErr w:type="gramEnd"/>
      <w:r w:rsidRPr="00155396">
        <w:rPr>
          <w:sz w:val="24"/>
          <w:szCs w:val="24"/>
        </w:rPr>
        <w:t xml:space="preserve"> ГУ БАНКА РОССИИ//УФК по г. Санкт-Петербургу,            </w:t>
      </w:r>
    </w:p>
    <w:p w:rsidR="00E6756D" w:rsidRPr="00155396" w:rsidRDefault="00E6756D" w:rsidP="00155396">
      <w:pPr>
        <w:suppressAutoHyphens/>
        <w:ind w:right="5527"/>
        <w:rPr>
          <w:sz w:val="24"/>
          <w:szCs w:val="24"/>
        </w:rPr>
      </w:pPr>
      <w:r w:rsidRPr="00155396">
        <w:rPr>
          <w:sz w:val="24"/>
          <w:szCs w:val="24"/>
        </w:rPr>
        <w:t xml:space="preserve"> г. Санкт-Петербург</w:t>
      </w:r>
    </w:p>
    <w:p w:rsidR="00E6756D" w:rsidRPr="00155396" w:rsidRDefault="00E6756D" w:rsidP="00155396">
      <w:pPr>
        <w:suppressAutoHyphens/>
        <w:ind w:right="5527"/>
        <w:rPr>
          <w:sz w:val="24"/>
          <w:szCs w:val="24"/>
        </w:rPr>
      </w:pPr>
      <w:r w:rsidRPr="00155396">
        <w:rPr>
          <w:sz w:val="24"/>
          <w:szCs w:val="24"/>
        </w:rPr>
        <w:t xml:space="preserve">БИК </w:t>
      </w:r>
      <w:r w:rsidRPr="00155396">
        <w:rPr>
          <w:b/>
          <w:sz w:val="24"/>
          <w:szCs w:val="24"/>
        </w:rPr>
        <w:t>014030106</w:t>
      </w:r>
      <w:r w:rsidRPr="00155396">
        <w:rPr>
          <w:sz w:val="24"/>
          <w:szCs w:val="24"/>
        </w:rPr>
        <w:tab/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212BCC" w:rsidP="004E637C">
      <w:pPr>
        <w:jc w:val="both"/>
        <w:rPr>
          <w:sz w:val="24"/>
        </w:rPr>
      </w:pPr>
      <w:r w:rsidRPr="00212BCC">
        <w:rPr>
          <w:sz w:val="24"/>
        </w:rPr>
        <w:t xml:space="preserve">Глава </w:t>
      </w:r>
      <w:r w:rsidR="004E637C">
        <w:rPr>
          <w:sz w:val="24"/>
        </w:rPr>
        <w:t>Местной Администрации</w:t>
      </w:r>
    </w:p>
    <w:p w:rsidR="00212BCC" w:rsidRPr="00212BCC" w:rsidRDefault="00212BCC" w:rsidP="00212BCC">
      <w:pPr>
        <w:ind w:firstLine="567"/>
        <w:jc w:val="both"/>
        <w:rPr>
          <w:sz w:val="24"/>
        </w:rPr>
      </w:pPr>
    </w:p>
    <w:p w:rsidR="00212BCC" w:rsidRPr="00212BCC" w:rsidRDefault="004E637C" w:rsidP="004E637C">
      <w:pPr>
        <w:jc w:val="both"/>
        <w:rPr>
          <w:sz w:val="24"/>
        </w:rPr>
      </w:pPr>
      <w:r>
        <w:rPr>
          <w:sz w:val="24"/>
        </w:rPr>
        <w:t>_____________________/Е.Н</w:t>
      </w:r>
      <w:r w:rsidR="00212BCC" w:rsidRPr="00212BCC">
        <w:rPr>
          <w:sz w:val="24"/>
        </w:rPr>
        <w:t xml:space="preserve">. </w:t>
      </w:r>
      <w:proofErr w:type="spellStart"/>
      <w:r>
        <w:rPr>
          <w:sz w:val="24"/>
        </w:rPr>
        <w:t>Ковба</w:t>
      </w:r>
      <w:proofErr w:type="spellEnd"/>
      <w:r w:rsidR="00212BCC" w:rsidRPr="00212BCC">
        <w:rPr>
          <w:sz w:val="24"/>
        </w:rPr>
        <w:t xml:space="preserve">/   </w:t>
      </w:r>
      <w:r>
        <w:rPr>
          <w:sz w:val="24"/>
        </w:rPr>
        <w:tab/>
      </w:r>
      <w:r>
        <w:rPr>
          <w:sz w:val="24"/>
        </w:rPr>
        <w:tab/>
      </w:r>
      <w:r w:rsidR="00E6756D">
        <w:rPr>
          <w:sz w:val="24"/>
        </w:rPr>
        <w:tab/>
      </w:r>
      <w:r w:rsidR="00E6756D">
        <w:rPr>
          <w:sz w:val="24"/>
        </w:rPr>
        <w:tab/>
      </w:r>
      <w:r w:rsidR="00E6756D">
        <w:rPr>
          <w:sz w:val="24"/>
        </w:rPr>
        <w:tab/>
      </w:r>
      <w:r w:rsidR="00212BCC" w:rsidRPr="00212BCC">
        <w:rPr>
          <w:sz w:val="24"/>
        </w:rPr>
        <w:t xml:space="preserve">________________ </w:t>
      </w:r>
    </w:p>
    <w:p w:rsidR="00155396" w:rsidRDefault="0015539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4E637C" w:rsidRPr="004E637C" w:rsidRDefault="004E637C" w:rsidP="004E637C">
      <w:pPr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 w:rsidRPr="004E637C">
        <w:rPr>
          <w:b/>
          <w:color w:val="000000"/>
          <w:sz w:val="24"/>
          <w:szCs w:val="24"/>
        </w:rPr>
        <w:lastRenderedPageBreak/>
        <w:t>Приложение № 1</w:t>
      </w:r>
    </w:p>
    <w:p w:rsidR="004E637C" w:rsidRPr="004E637C" w:rsidRDefault="004E637C" w:rsidP="004E637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E637C">
        <w:rPr>
          <w:color w:val="000000"/>
          <w:sz w:val="24"/>
          <w:szCs w:val="24"/>
        </w:rPr>
        <w:t xml:space="preserve">к Договору купли-продажи </w:t>
      </w:r>
      <w:r w:rsidR="00C65858">
        <w:rPr>
          <w:color w:val="000000"/>
          <w:sz w:val="24"/>
          <w:szCs w:val="24"/>
        </w:rPr>
        <w:t>муниципального</w:t>
      </w:r>
      <w:r w:rsidRPr="004E637C">
        <w:rPr>
          <w:color w:val="000000"/>
          <w:sz w:val="24"/>
          <w:szCs w:val="24"/>
        </w:rPr>
        <w:t xml:space="preserve"> имущества</w:t>
      </w:r>
    </w:p>
    <w:p w:rsidR="004E637C" w:rsidRPr="004E637C" w:rsidRDefault="004E637C" w:rsidP="004E637C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E637C">
        <w:rPr>
          <w:color w:val="000000"/>
          <w:sz w:val="24"/>
          <w:szCs w:val="24"/>
        </w:rPr>
        <w:t>№ ______</w:t>
      </w:r>
      <w:r w:rsidR="00C43BD4">
        <w:rPr>
          <w:color w:val="000000"/>
          <w:sz w:val="24"/>
          <w:szCs w:val="24"/>
        </w:rPr>
        <w:t>____ от «___» ____________ 2022</w:t>
      </w:r>
      <w:r w:rsidRPr="004E637C">
        <w:rPr>
          <w:color w:val="000000"/>
          <w:sz w:val="24"/>
          <w:szCs w:val="24"/>
        </w:rPr>
        <w:t xml:space="preserve"> г.</w:t>
      </w:r>
    </w:p>
    <w:p w:rsidR="004E637C" w:rsidRPr="004E637C" w:rsidRDefault="004E637C" w:rsidP="004E637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E637C" w:rsidRPr="004E637C" w:rsidRDefault="004E637C" w:rsidP="004E637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E637C">
        <w:rPr>
          <w:b/>
          <w:color w:val="000000"/>
          <w:sz w:val="24"/>
          <w:szCs w:val="24"/>
        </w:rPr>
        <w:t>АКТ</w:t>
      </w:r>
    </w:p>
    <w:p w:rsidR="004E637C" w:rsidRPr="004E637C" w:rsidRDefault="004E637C" w:rsidP="004E637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E637C">
        <w:rPr>
          <w:b/>
          <w:color w:val="000000"/>
          <w:sz w:val="24"/>
          <w:szCs w:val="24"/>
        </w:rPr>
        <w:t xml:space="preserve">приема-передачи </w:t>
      </w:r>
      <w:r w:rsidR="00D87D66">
        <w:rPr>
          <w:b/>
          <w:color w:val="000000"/>
          <w:sz w:val="24"/>
          <w:szCs w:val="24"/>
        </w:rPr>
        <w:t>муниципального имущества</w:t>
      </w:r>
    </w:p>
    <w:p w:rsidR="004E637C" w:rsidRPr="004E637C" w:rsidRDefault="004E637C" w:rsidP="004E637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E637C" w:rsidRPr="004E637C" w:rsidRDefault="004E637C" w:rsidP="004E637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4E637C">
        <w:rPr>
          <w:sz w:val="24"/>
          <w:szCs w:val="24"/>
        </w:rPr>
        <w:t>г. Санкт-Петербург</w:t>
      </w:r>
      <w:r w:rsidRPr="004E637C">
        <w:rPr>
          <w:sz w:val="24"/>
          <w:szCs w:val="24"/>
        </w:rPr>
        <w:tab/>
      </w:r>
      <w:r w:rsidRPr="004E637C">
        <w:rPr>
          <w:sz w:val="24"/>
          <w:szCs w:val="24"/>
        </w:rPr>
        <w:tab/>
      </w:r>
      <w:r w:rsidRPr="004E637C">
        <w:rPr>
          <w:sz w:val="24"/>
          <w:szCs w:val="24"/>
        </w:rPr>
        <w:tab/>
      </w:r>
      <w:r w:rsidRPr="004E637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2161">
        <w:rPr>
          <w:sz w:val="24"/>
          <w:szCs w:val="24"/>
        </w:rPr>
        <w:t xml:space="preserve">    </w:t>
      </w:r>
      <w:r w:rsidR="00C65858">
        <w:rPr>
          <w:sz w:val="24"/>
          <w:szCs w:val="24"/>
        </w:rPr>
        <w:t>«____» ______________</w:t>
      </w:r>
      <w:r w:rsidR="00C43BD4">
        <w:rPr>
          <w:sz w:val="24"/>
          <w:szCs w:val="24"/>
        </w:rPr>
        <w:t>___ 2022</w:t>
      </w:r>
      <w:r w:rsidR="00C65858">
        <w:rPr>
          <w:sz w:val="24"/>
          <w:szCs w:val="24"/>
        </w:rPr>
        <w:t xml:space="preserve"> </w:t>
      </w:r>
      <w:r w:rsidRPr="004E637C">
        <w:rPr>
          <w:sz w:val="24"/>
          <w:szCs w:val="24"/>
        </w:rPr>
        <w:t>г.</w:t>
      </w:r>
    </w:p>
    <w:p w:rsidR="004E637C" w:rsidRPr="004E637C" w:rsidRDefault="004E637C" w:rsidP="004E637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E637C" w:rsidRPr="004E637C" w:rsidRDefault="004E637C" w:rsidP="004E637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Местная А</w:t>
      </w:r>
      <w:r w:rsidR="00C65858">
        <w:rPr>
          <w:sz w:val="24"/>
          <w:szCs w:val="24"/>
        </w:rPr>
        <w:t>дминистрация внутригородского м</w:t>
      </w:r>
      <w:r w:rsidRPr="004E637C">
        <w:rPr>
          <w:sz w:val="24"/>
          <w:szCs w:val="24"/>
        </w:rPr>
        <w:t xml:space="preserve">униципального образования </w:t>
      </w:r>
      <w:r w:rsidR="00C43BD4">
        <w:rPr>
          <w:sz w:val="24"/>
          <w:szCs w:val="24"/>
        </w:rPr>
        <w:t xml:space="preserve">города федерального значения </w:t>
      </w:r>
      <w:r w:rsidRPr="004E637C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 w:rsidRPr="004E637C">
        <w:rPr>
          <w:sz w:val="24"/>
          <w:szCs w:val="24"/>
        </w:rPr>
        <w:t xml:space="preserve"> (далее – Местная </w:t>
      </w:r>
      <w:r>
        <w:rPr>
          <w:sz w:val="24"/>
          <w:szCs w:val="24"/>
        </w:rPr>
        <w:t xml:space="preserve">Администрация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4E637C">
        <w:rPr>
          <w:sz w:val="24"/>
          <w:szCs w:val="24"/>
        </w:rPr>
        <w:t xml:space="preserve">), в лице Главы </w:t>
      </w:r>
      <w:r>
        <w:rPr>
          <w:sz w:val="24"/>
          <w:szCs w:val="24"/>
        </w:rPr>
        <w:t>Местной А</w:t>
      </w:r>
      <w:r w:rsidRPr="004E637C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Ковба</w:t>
      </w:r>
      <w:proofErr w:type="spellEnd"/>
      <w:r w:rsidRPr="004E637C">
        <w:rPr>
          <w:sz w:val="24"/>
          <w:szCs w:val="24"/>
        </w:rPr>
        <w:t xml:space="preserve"> </w:t>
      </w:r>
      <w:r>
        <w:rPr>
          <w:sz w:val="24"/>
          <w:szCs w:val="24"/>
        </w:rPr>
        <w:t>Елены Николаевны</w:t>
      </w:r>
      <w:r w:rsidRPr="004E637C">
        <w:rPr>
          <w:sz w:val="24"/>
          <w:szCs w:val="24"/>
        </w:rPr>
        <w:t>, действующей на основании Устава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4E637C">
        <w:rPr>
          <w:sz w:val="24"/>
          <w:szCs w:val="24"/>
        </w:rPr>
        <w:t xml:space="preserve">, именуемый в дальнейшем </w:t>
      </w:r>
      <w:r w:rsidRPr="004E637C">
        <w:rPr>
          <w:b/>
          <w:sz w:val="24"/>
          <w:szCs w:val="24"/>
        </w:rPr>
        <w:t>«Продавец»</w:t>
      </w:r>
      <w:r w:rsidRPr="004E637C">
        <w:rPr>
          <w:sz w:val="24"/>
          <w:szCs w:val="24"/>
        </w:rPr>
        <w:t xml:space="preserve">, передает, </w:t>
      </w:r>
      <w:proofErr w:type="spellStart"/>
      <w:r w:rsidRPr="004E637C">
        <w:rPr>
          <w:sz w:val="24"/>
          <w:szCs w:val="24"/>
        </w:rPr>
        <w:t>а_____________________________________________</w:t>
      </w:r>
      <w:proofErr w:type="spellEnd"/>
      <w:r w:rsidRPr="004E637C">
        <w:rPr>
          <w:sz w:val="24"/>
          <w:szCs w:val="24"/>
        </w:rPr>
        <w:t>,</w:t>
      </w:r>
    </w:p>
    <w:p w:rsidR="006D01C6" w:rsidRDefault="004E637C" w:rsidP="00D87D6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E637C">
        <w:rPr>
          <w:sz w:val="24"/>
          <w:szCs w:val="24"/>
        </w:rPr>
        <w:t>(фирменное наименование, местонахождение (</w:t>
      </w:r>
      <w:r w:rsidRPr="004E637C">
        <w:rPr>
          <w:sz w:val="24"/>
          <w:szCs w:val="24"/>
          <w:u w:val="single"/>
        </w:rPr>
        <w:t>для юридического лица</w:t>
      </w:r>
      <w:r w:rsidRPr="004E637C">
        <w:rPr>
          <w:sz w:val="24"/>
          <w:szCs w:val="24"/>
        </w:rPr>
        <w:t>), ФИО, паспортные данные, сведения о месте жительства (</w:t>
      </w:r>
      <w:r w:rsidRPr="004E637C">
        <w:rPr>
          <w:sz w:val="24"/>
          <w:szCs w:val="24"/>
          <w:u w:val="single"/>
        </w:rPr>
        <w:t>для физических лиц</w:t>
      </w:r>
      <w:r w:rsidRPr="004E637C">
        <w:rPr>
          <w:sz w:val="24"/>
          <w:szCs w:val="24"/>
        </w:rPr>
        <w:t>))</w:t>
      </w:r>
      <w:r w:rsidR="00D87D66">
        <w:rPr>
          <w:sz w:val="24"/>
          <w:szCs w:val="24"/>
        </w:rPr>
        <w:t xml:space="preserve">, </w:t>
      </w:r>
      <w:r w:rsidRPr="004E637C">
        <w:rPr>
          <w:sz w:val="24"/>
          <w:szCs w:val="24"/>
        </w:rPr>
        <w:t xml:space="preserve">действующий на основании _________, именуемый в дальнейшем </w:t>
      </w:r>
      <w:r w:rsidRPr="004E637C">
        <w:rPr>
          <w:b/>
          <w:sz w:val="24"/>
          <w:szCs w:val="24"/>
        </w:rPr>
        <w:t>«</w:t>
      </w:r>
      <w:r w:rsidRPr="004E637C">
        <w:rPr>
          <w:b/>
          <w:bCs/>
          <w:sz w:val="24"/>
          <w:szCs w:val="24"/>
        </w:rPr>
        <w:t>Покупатель»</w:t>
      </w:r>
      <w:r w:rsidRPr="004E637C">
        <w:rPr>
          <w:bCs/>
          <w:sz w:val="24"/>
          <w:szCs w:val="24"/>
        </w:rPr>
        <w:t>,</w:t>
      </w:r>
      <w:r w:rsidR="00C43BD4">
        <w:rPr>
          <w:bCs/>
          <w:sz w:val="24"/>
          <w:szCs w:val="24"/>
        </w:rPr>
        <w:t xml:space="preserve"> </w:t>
      </w:r>
      <w:r w:rsidRPr="004E637C">
        <w:rPr>
          <w:sz w:val="24"/>
          <w:szCs w:val="24"/>
        </w:rPr>
        <w:t xml:space="preserve">с другой стороны, а вместе именуемые </w:t>
      </w:r>
      <w:r w:rsidRPr="004E637C">
        <w:rPr>
          <w:b/>
          <w:sz w:val="24"/>
          <w:szCs w:val="24"/>
        </w:rPr>
        <w:t>«Стороны»,</w:t>
      </w:r>
      <w:r w:rsidR="00C43BD4">
        <w:rPr>
          <w:b/>
          <w:sz w:val="24"/>
          <w:szCs w:val="24"/>
        </w:rPr>
        <w:t xml:space="preserve"> </w:t>
      </w:r>
      <w:r w:rsidRPr="004E637C">
        <w:rPr>
          <w:sz w:val="24"/>
          <w:szCs w:val="24"/>
        </w:rPr>
        <w:t xml:space="preserve">составили настоящий Акт о том, что в соответствии с Договором купли-продажи </w:t>
      </w:r>
      <w:r w:rsidR="00C65858">
        <w:rPr>
          <w:sz w:val="24"/>
          <w:szCs w:val="24"/>
        </w:rPr>
        <w:t>муниципального</w:t>
      </w:r>
      <w:r w:rsidRPr="004E637C">
        <w:rPr>
          <w:sz w:val="24"/>
          <w:szCs w:val="24"/>
        </w:rPr>
        <w:t xml:space="preserve"> имущества </w:t>
      </w:r>
      <w:r w:rsidR="00C65858">
        <w:rPr>
          <w:sz w:val="24"/>
          <w:szCs w:val="24"/>
        </w:rPr>
        <w:t>№ _______ от «___» _________</w:t>
      </w:r>
      <w:r w:rsidRPr="004E637C">
        <w:rPr>
          <w:sz w:val="24"/>
          <w:szCs w:val="24"/>
        </w:rPr>
        <w:t xml:space="preserve"> 20</w:t>
      </w:r>
      <w:r w:rsidR="00D87D66">
        <w:rPr>
          <w:sz w:val="24"/>
          <w:szCs w:val="24"/>
        </w:rPr>
        <w:t>22</w:t>
      </w:r>
      <w:r w:rsidRPr="004E637C">
        <w:rPr>
          <w:sz w:val="24"/>
          <w:szCs w:val="24"/>
        </w:rPr>
        <w:t xml:space="preserve"> г. </w:t>
      </w:r>
      <w:r w:rsidRPr="004E637C">
        <w:rPr>
          <w:b/>
          <w:sz w:val="24"/>
          <w:szCs w:val="24"/>
        </w:rPr>
        <w:t>Продавец</w:t>
      </w:r>
      <w:r w:rsidRPr="004E637C">
        <w:rPr>
          <w:sz w:val="24"/>
          <w:szCs w:val="24"/>
        </w:rPr>
        <w:t xml:space="preserve"> передал, а </w:t>
      </w:r>
      <w:r w:rsidRPr="004E637C">
        <w:rPr>
          <w:b/>
          <w:sz w:val="24"/>
          <w:szCs w:val="24"/>
        </w:rPr>
        <w:t>Покупатель</w:t>
      </w:r>
      <w:r w:rsidRPr="004E637C">
        <w:rPr>
          <w:sz w:val="24"/>
          <w:szCs w:val="24"/>
        </w:rPr>
        <w:t xml:space="preserve"> принял </w:t>
      </w:r>
      <w:r w:rsidR="006D01C6">
        <w:rPr>
          <w:sz w:val="24"/>
          <w:szCs w:val="24"/>
        </w:rPr>
        <w:t>м</w:t>
      </w:r>
      <w:r w:rsidR="006D01C6" w:rsidRPr="00981A4D">
        <w:rPr>
          <w:sz w:val="24"/>
          <w:szCs w:val="24"/>
        </w:rPr>
        <w:t>еталлическое ограждение спортивной площадки</w:t>
      </w:r>
      <w:r w:rsidR="006D01C6">
        <w:rPr>
          <w:sz w:val="24"/>
          <w:szCs w:val="24"/>
        </w:rPr>
        <w:t>: панели ограждений 2Д-супер-панели по периметру</w:t>
      </w:r>
      <w:proofErr w:type="gramEnd"/>
      <w:r w:rsidR="006D01C6">
        <w:rPr>
          <w:sz w:val="24"/>
          <w:szCs w:val="24"/>
        </w:rPr>
        <w:t xml:space="preserve"> площадки – 2500*2430мм – 43шт, панели ограждений, устанавливаемые по верху с двух торцов 1980*2500мм – 14шт, калитка распашная в количестве 1000*2000мм – 3шт, стойки (столбы) прямоугольные профильные стальные черные </w:t>
      </w:r>
      <w:r w:rsidR="006D01C6" w:rsidRPr="00981A4D">
        <w:rPr>
          <w:sz w:val="24"/>
          <w:szCs w:val="24"/>
        </w:rPr>
        <w:t>высотой 2,6м (60*60*3</w:t>
      </w:r>
      <w:r w:rsidR="006D01C6">
        <w:rPr>
          <w:sz w:val="24"/>
          <w:szCs w:val="24"/>
        </w:rPr>
        <w:t>мм</w:t>
      </w:r>
      <w:r w:rsidR="006D01C6" w:rsidRPr="00981A4D">
        <w:rPr>
          <w:sz w:val="24"/>
          <w:szCs w:val="24"/>
        </w:rPr>
        <w:t>)</w:t>
      </w:r>
      <w:r w:rsidR="006D01C6">
        <w:rPr>
          <w:sz w:val="24"/>
          <w:szCs w:val="24"/>
        </w:rPr>
        <w:t xml:space="preserve"> – 30 </w:t>
      </w:r>
      <w:proofErr w:type="spellStart"/>
      <w:proofErr w:type="gramStart"/>
      <w:r w:rsidR="006D01C6">
        <w:rPr>
          <w:sz w:val="24"/>
          <w:szCs w:val="24"/>
        </w:rPr>
        <w:t>шт</w:t>
      </w:r>
      <w:proofErr w:type="spellEnd"/>
      <w:proofErr w:type="gramEnd"/>
      <w:r w:rsidR="006D01C6">
        <w:rPr>
          <w:sz w:val="24"/>
          <w:szCs w:val="24"/>
        </w:rPr>
        <w:t>,</w:t>
      </w:r>
      <w:r w:rsidR="006D01C6" w:rsidRPr="00981A4D">
        <w:rPr>
          <w:sz w:val="24"/>
          <w:szCs w:val="24"/>
        </w:rPr>
        <w:t xml:space="preserve"> </w:t>
      </w:r>
      <w:r w:rsidR="006D01C6">
        <w:rPr>
          <w:sz w:val="24"/>
          <w:szCs w:val="24"/>
        </w:rPr>
        <w:t>стойки (столбы)</w:t>
      </w:r>
      <w:r w:rsidR="006D01C6" w:rsidRPr="00981A4D">
        <w:rPr>
          <w:sz w:val="24"/>
          <w:szCs w:val="24"/>
        </w:rPr>
        <w:t xml:space="preserve"> высотой </w:t>
      </w:r>
      <w:r w:rsidR="006D01C6">
        <w:rPr>
          <w:sz w:val="24"/>
          <w:szCs w:val="24"/>
        </w:rPr>
        <w:t>4,6</w:t>
      </w:r>
      <w:r w:rsidR="006D01C6" w:rsidRPr="00981A4D">
        <w:rPr>
          <w:sz w:val="24"/>
          <w:szCs w:val="24"/>
        </w:rPr>
        <w:t>м (80*80*3</w:t>
      </w:r>
      <w:r w:rsidR="006D01C6">
        <w:rPr>
          <w:sz w:val="24"/>
          <w:szCs w:val="24"/>
        </w:rPr>
        <w:t>мм</w:t>
      </w:r>
      <w:r w:rsidR="006D01C6" w:rsidRPr="00981A4D">
        <w:rPr>
          <w:sz w:val="24"/>
          <w:szCs w:val="24"/>
        </w:rPr>
        <w:t>)</w:t>
      </w:r>
      <w:r w:rsidR="00D87D66">
        <w:rPr>
          <w:sz w:val="24"/>
          <w:szCs w:val="24"/>
        </w:rPr>
        <w:t xml:space="preserve"> – 16шт (</w:t>
      </w:r>
      <w:r w:rsidR="00CC56AA">
        <w:rPr>
          <w:sz w:val="24"/>
          <w:szCs w:val="24"/>
        </w:rPr>
        <w:t>далее</w:t>
      </w:r>
      <w:r w:rsidR="00D87D66">
        <w:rPr>
          <w:sz w:val="24"/>
          <w:szCs w:val="24"/>
        </w:rPr>
        <w:t xml:space="preserve"> – имущество)</w:t>
      </w:r>
    </w:p>
    <w:p w:rsidR="004E637C" w:rsidRPr="00213DBF" w:rsidRDefault="00D87D66" w:rsidP="006D01C6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213DBF">
        <w:rPr>
          <w:sz w:val="24"/>
          <w:szCs w:val="24"/>
        </w:rPr>
        <w:t xml:space="preserve">Стоимость имущества </w:t>
      </w:r>
      <w:r w:rsidR="00213DBF">
        <w:rPr>
          <w:sz w:val="24"/>
          <w:szCs w:val="24"/>
        </w:rPr>
        <w:t>составляет</w:t>
      </w:r>
      <w:r w:rsidR="008B1449" w:rsidRPr="00213DBF">
        <w:rPr>
          <w:sz w:val="24"/>
          <w:szCs w:val="24"/>
        </w:rPr>
        <w:t xml:space="preserve"> </w:t>
      </w:r>
      <w:r w:rsidRPr="00213DBF">
        <w:rPr>
          <w:sz w:val="24"/>
          <w:szCs w:val="24"/>
        </w:rPr>
        <w:t>______</w:t>
      </w:r>
      <w:r w:rsidR="00213DBF">
        <w:rPr>
          <w:sz w:val="24"/>
          <w:szCs w:val="24"/>
        </w:rPr>
        <w:t>__</w:t>
      </w:r>
      <w:r w:rsidRPr="00213DBF">
        <w:rPr>
          <w:sz w:val="24"/>
          <w:szCs w:val="24"/>
        </w:rPr>
        <w:t>______</w:t>
      </w:r>
      <w:r w:rsidR="004E637C" w:rsidRPr="00213DBF">
        <w:rPr>
          <w:sz w:val="24"/>
          <w:szCs w:val="24"/>
        </w:rPr>
        <w:t>__ (</w:t>
      </w:r>
      <w:r w:rsidR="004E637C" w:rsidRPr="00213DBF">
        <w:rPr>
          <w:i/>
          <w:sz w:val="24"/>
          <w:szCs w:val="24"/>
        </w:rPr>
        <w:t>цифрами и прописью</w:t>
      </w:r>
      <w:r w:rsidR="004E637C" w:rsidRPr="00213DBF">
        <w:rPr>
          <w:sz w:val="24"/>
          <w:szCs w:val="24"/>
        </w:rPr>
        <w:t>) рублей.</w:t>
      </w:r>
    </w:p>
    <w:p w:rsidR="004E637C" w:rsidRPr="004E637C" w:rsidRDefault="004E637C" w:rsidP="004E637C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13DBF">
        <w:rPr>
          <w:b/>
          <w:sz w:val="24"/>
          <w:szCs w:val="24"/>
        </w:rPr>
        <w:t>Стороны</w:t>
      </w:r>
      <w:r w:rsidRPr="00213DBF">
        <w:rPr>
          <w:sz w:val="24"/>
          <w:szCs w:val="24"/>
        </w:rPr>
        <w:t xml:space="preserve"> ознакомились с </w:t>
      </w:r>
      <w:r w:rsidR="00D87D66" w:rsidRPr="00213DBF">
        <w:rPr>
          <w:sz w:val="24"/>
          <w:szCs w:val="24"/>
        </w:rPr>
        <w:t>внешним</w:t>
      </w:r>
      <w:r w:rsidRPr="00213DBF">
        <w:rPr>
          <w:sz w:val="24"/>
          <w:szCs w:val="24"/>
        </w:rPr>
        <w:t xml:space="preserve"> состоянием </w:t>
      </w:r>
      <w:r w:rsidR="00D87D66" w:rsidRPr="00213DBF">
        <w:rPr>
          <w:sz w:val="24"/>
          <w:szCs w:val="24"/>
        </w:rPr>
        <w:t>имущества</w:t>
      </w:r>
      <w:r w:rsidRPr="00213DBF">
        <w:rPr>
          <w:sz w:val="24"/>
          <w:szCs w:val="24"/>
        </w:rPr>
        <w:t xml:space="preserve">, все имеющиеся недостатки </w:t>
      </w:r>
      <w:r w:rsidRPr="00213DBF">
        <w:rPr>
          <w:b/>
          <w:sz w:val="24"/>
          <w:szCs w:val="24"/>
        </w:rPr>
        <w:t xml:space="preserve">Сторонами </w:t>
      </w:r>
      <w:r w:rsidRPr="00213DBF">
        <w:rPr>
          <w:sz w:val="24"/>
          <w:szCs w:val="24"/>
        </w:rPr>
        <w:t xml:space="preserve">обнаружены. </w:t>
      </w:r>
      <w:r w:rsidRPr="00213DBF">
        <w:rPr>
          <w:b/>
          <w:sz w:val="24"/>
          <w:szCs w:val="24"/>
        </w:rPr>
        <w:t>Стороны</w:t>
      </w:r>
      <w:r w:rsidRPr="00213DBF">
        <w:rPr>
          <w:sz w:val="24"/>
          <w:szCs w:val="24"/>
        </w:rPr>
        <w:t xml:space="preserve"> подтверждают отсутствие друг к другу каких-либо претензий, в том числе, имущественных.</w:t>
      </w:r>
    </w:p>
    <w:p w:rsidR="004E637C" w:rsidRDefault="004E637C" w:rsidP="004E637C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5858" w:rsidRPr="004E637C" w:rsidRDefault="00C65858" w:rsidP="004E637C">
      <w:pPr>
        <w:keepLines/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6181" w:rsidRDefault="004E637C" w:rsidP="004E637C">
      <w:pPr>
        <w:rPr>
          <w:sz w:val="24"/>
          <w:szCs w:val="24"/>
        </w:rPr>
      </w:pPr>
      <w:r w:rsidRPr="004E637C">
        <w:rPr>
          <w:sz w:val="24"/>
          <w:szCs w:val="24"/>
        </w:rPr>
        <w:t xml:space="preserve">Глава </w:t>
      </w:r>
      <w:r w:rsidR="00C96181">
        <w:rPr>
          <w:sz w:val="24"/>
          <w:szCs w:val="24"/>
        </w:rPr>
        <w:t>Местной Администрации</w:t>
      </w:r>
    </w:p>
    <w:p w:rsidR="004E637C" w:rsidRPr="004E637C" w:rsidRDefault="004E637C" w:rsidP="004E637C">
      <w:pPr>
        <w:rPr>
          <w:sz w:val="24"/>
          <w:szCs w:val="24"/>
        </w:rPr>
      </w:pPr>
    </w:p>
    <w:p w:rsidR="004E637C" w:rsidRPr="004E637C" w:rsidRDefault="004E637C" w:rsidP="004E637C">
      <w:pPr>
        <w:rPr>
          <w:sz w:val="24"/>
          <w:szCs w:val="24"/>
        </w:rPr>
      </w:pPr>
    </w:p>
    <w:p w:rsidR="004E637C" w:rsidRPr="004E637C" w:rsidRDefault="00C96181" w:rsidP="004E637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_____________________/Е.Н. </w:t>
      </w:r>
      <w:proofErr w:type="spellStart"/>
      <w:r>
        <w:rPr>
          <w:sz w:val="24"/>
          <w:szCs w:val="24"/>
        </w:rPr>
        <w:t>Ковба</w:t>
      </w:r>
      <w:proofErr w:type="spellEnd"/>
      <w:r w:rsidR="004E637C" w:rsidRPr="004E637C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637C" w:rsidRPr="004E637C">
        <w:rPr>
          <w:sz w:val="24"/>
          <w:szCs w:val="24"/>
        </w:rPr>
        <w:t xml:space="preserve"> ________________ </w:t>
      </w:r>
    </w:p>
    <w:p w:rsidR="00A1082E" w:rsidRPr="004E637C" w:rsidRDefault="00A1082E" w:rsidP="00A1082E">
      <w:pPr>
        <w:jc w:val="both"/>
        <w:rPr>
          <w:sz w:val="24"/>
          <w:szCs w:val="24"/>
        </w:rPr>
      </w:pPr>
    </w:p>
    <w:sectPr w:rsidR="00A1082E" w:rsidRPr="004E637C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A0" w:rsidRDefault="000466A0" w:rsidP="0040361D">
      <w:r>
        <w:separator/>
      </w:r>
    </w:p>
  </w:endnote>
  <w:endnote w:type="continuationSeparator" w:id="1">
    <w:p w:rsidR="000466A0" w:rsidRDefault="000466A0" w:rsidP="00403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A0" w:rsidRDefault="000466A0" w:rsidP="0040361D">
      <w:r>
        <w:separator/>
      </w:r>
    </w:p>
  </w:footnote>
  <w:footnote w:type="continuationSeparator" w:id="1">
    <w:p w:rsidR="000466A0" w:rsidRDefault="000466A0" w:rsidP="00403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9C81C2B"/>
    <w:multiLevelType w:val="singleLevel"/>
    <w:tmpl w:val="75ACD4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E54256B"/>
    <w:multiLevelType w:val="hybridMultilevel"/>
    <w:tmpl w:val="22D481EA"/>
    <w:lvl w:ilvl="0" w:tplc="7178A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2E8"/>
    <w:rsid w:val="00005A41"/>
    <w:rsid w:val="00020A3E"/>
    <w:rsid w:val="00031278"/>
    <w:rsid w:val="000375BF"/>
    <w:rsid w:val="000432BF"/>
    <w:rsid w:val="000466A0"/>
    <w:rsid w:val="00057A5C"/>
    <w:rsid w:val="00094B3F"/>
    <w:rsid w:val="000A0AA2"/>
    <w:rsid w:val="000A0D5E"/>
    <w:rsid w:val="000A70AC"/>
    <w:rsid w:val="000B7053"/>
    <w:rsid w:val="000E51B0"/>
    <w:rsid w:val="000F5739"/>
    <w:rsid w:val="00104FF6"/>
    <w:rsid w:val="0011355D"/>
    <w:rsid w:val="001277F9"/>
    <w:rsid w:val="0013479A"/>
    <w:rsid w:val="00140700"/>
    <w:rsid w:val="00147EF3"/>
    <w:rsid w:val="00155396"/>
    <w:rsid w:val="00160A8C"/>
    <w:rsid w:val="0016725D"/>
    <w:rsid w:val="00171C14"/>
    <w:rsid w:val="00176ACB"/>
    <w:rsid w:val="001A5017"/>
    <w:rsid w:val="001B0C7D"/>
    <w:rsid w:val="001B1526"/>
    <w:rsid w:val="001D6C09"/>
    <w:rsid w:val="0021063E"/>
    <w:rsid w:val="00212BCC"/>
    <w:rsid w:val="00213DBF"/>
    <w:rsid w:val="002204AD"/>
    <w:rsid w:val="0022310B"/>
    <w:rsid w:val="00226E6D"/>
    <w:rsid w:val="00242FF4"/>
    <w:rsid w:val="00271549"/>
    <w:rsid w:val="002757FD"/>
    <w:rsid w:val="00284A25"/>
    <w:rsid w:val="002B660A"/>
    <w:rsid w:val="002C65EC"/>
    <w:rsid w:val="002D1205"/>
    <w:rsid w:val="00314F05"/>
    <w:rsid w:val="00334055"/>
    <w:rsid w:val="00355354"/>
    <w:rsid w:val="0036426B"/>
    <w:rsid w:val="0036504A"/>
    <w:rsid w:val="003828B6"/>
    <w:rsid w:val="00387BC4"/>
    <w:rsid w:val="00394DCA"/>
    <w:rsid w:val="003D0996"/>
    <w:rsid w:val="003E78BC"/>
    <w:rsid w:val="0040361D"/>
    <w:rsid w:val="00427BD8"/>
    <w:rsid w:val="00492161"/>
    <w:rsid w:val="004B01EF"/>
    <w:rsid w:val="004B7C2B"/>
    <w:rsid w:val="004C37C8"/>
    <w:rsid w:val="004C6762"/>
    <w:rsid w:val="004E637C"/>
    <w:rsid w:val="004F5F76"/>
    <w:rsid w:val="00512318"/>
    <w:rsid w:val="00520DC0"/>
    <w:rsid w:val="00526649"/>
    <w:rsid w:val="005337F1"/>
    <w:rsid w:val="00552251"/>
    <w:rsid w:val="00554A35"/>
    <w:rsid w:val="0055616D"/>
    <w:rsid w:val="00566CCF"/>
    <w:rsid w:val="005739FE"/>
    <w:rsid w:val="00586E25"/>
    <w:rsid w:val="005A2B5D"/>
    <w:rsid w:val="005B4A67"/>
    <w:rsid w:val="005C0574"/>
    <w:rsid w:val="005C46D9"/>
    <w:rsid w:val="005D3B0C"/>
    <w:rsid w:val="005F7142"/>
    <w:rsid w:val="0064385F"/>
    <w:rsid w:val="00666CED"/>
    <w:rsid w:val="00670DBE"/>
    <w:rsid w:val="00675595"/>
    <w:rsid w:val="006833D7"/>
    <w:rsid w:val="00690EBF"/>
    <w:rsid w:val="006A63A3"/>
    <w:rsid w:val="006B2674"/>
    <w:rsid w:val="006B2E65"/>
    <w:rsid w:val="006B438A"/>
    <w:rsid w:val="006B4F95"/>
    <w:rsid w:val="006D01C6"/>
    <w:rsid w:val="00704E1C"/>
    <w:rsid w:val="00712057"/>
    <w:rsid w:val="007121D5"/>
    <w:rsid w:val="00726E81"/>
    <w:rsid w:val="00727AFD"/>
    <w:rsid w:val="007465EA"/>
    <w:rsid w:val="00756C85"/>
    <w:rsid w:val="00757E59"/>
    <w:rsid w:val="007638E3"/>
    <w:rsid w:val="00780EAE"/>
    <w:rsid w:val="00787F25"/>
    <w:rsid w:val="007C6283"/>
    <w:rsid w:val="007D1B74"/>
    <w:rsid w:val="007E1801"/>
    <w:rsid w:val="00800745"/>
    <w:rsid w:val="008020AF"/>
    <w:rsid w:val="00811EDE"/>
    <w:rsid w:val="00821CA0"/>
    <w:rsid w:val="0082315C"/>
    <w:rsid w:val="00827A8E"/>
    <w:rsid w:val="008320E3"/>
    <w:rsid w:val="00841971"/>
    <w:rsid w:val="00851520"/>
    <w:rsid w:val="00851E35"/>
    <w:rsid w:val="008850D4"/>
    <w:rsid w:val="0089151C"/>
    <w:rsid w:val="008942D0"/>
    <w:rsid w:val="008973F2"/>
    <w:rsid w:val="00897C9B"/>
    <w:rsid w:val="008A450A"/>
    <w:rsid w:val="008B0137"/>
    <w:rsid w:val="008B1449"/>
    <w:rsid w:val="008F619A"/>
    <w:rsid w:val="008F732A"/>
    <w:rsid w:val="009156C6"/>
    <w:rsid w:val="00925327"/>
    <w:rsid w:val="0092643E"/>
    <w:rsid w:val="00927253"/>
    <w:rsid w:val="00932BCE"/>
    <w:rsid w:val="00961255"/>
    <w:rsid w:val="009612F4"/>
    <w:rsid w:val="0098674A"/>
    <w:rsid w:val="009C74E1"/>
    <w:rsid w:val="009D5A1D"/>
    <w:rsid w:val="009E6B16"/>
    <w:rsid w:val="009F29BD"/>
    <w:rsid w:val="00A1082E"/>
    <w:rsid w:val="00A17CD7"/>
    <w:rsid w:val="00A269D6"/>
    <w:rsid w:val="00A3355D"/>
    <w:rsid w:val="00A4007C"/>
    <w:rsid w:val="00A62F6E"/>
    <w:rsid w:val="00A72890"/>
    <w:rsid w:val="00A77412"/>
    <w:rsid w:val="00A862E8"/>
    <w:rsid w:val="00A86ADB"/>
    <w:rsid w:val="00AA05D0"/>
    <w:rsid w:val="00AD4261"/>
    <w:rsid w:val="00AD74C3"/>
    <w:rsid w:val="00B139A3"/>
    <w:rsid w:val="00B304BF"/>
    <w:rsid w:val="00B43AD9"/>
    <w:rsid w:val="00B5413B"/>
    <w:rsid w:val="00B7349C"/>
    <w:rsid w:val="00BA32D5"/>
    <w:rsid w:val="00BA4441"/>
    <w:rsid w:val="00C108A9"/>
    <w:rsid w:val="00C3626F"/>
    <w:rsid w:val="00C42496"/>
    <w:rsid w:val="00C42B50"/>
    <w:rsid w:val="00C43BD4"/>
    <w:rsid w:val="00C6059F"/>
    <w:rsid w:val="00C65858"/>
    <w:rsid w:val="00C67023"/>
    <w:rsid w:val="00C76BA2"/>
    <w:rsid w:val="00C93372"/>
    <w:rsid w:val="00C96181"/>
    <w:rsid w:val="00CA4C68"/>
    <w:rsid w:val="00CA7D96"/>
    <w:rsid w:val="00CC0531"/>
    <w:rsid w:val="00CC56AA"/>
    <w:rsid w:val="00CD5789"/>
    <w:rsid w:val="00CF4B83"/>
    <w:rsid w:val="00D054F6"/>
    <w:rsid w:val="00D87D66"/>
    <w:rsid w:val="00D938F7"/>
    <w:rsid w:val="00DC27CF"/>
    <w:rsid w:val="00DD48C8"/>
    <w:rsid w:val="00DE69C9"/>
    <w:rsid w:val="00DE7243"/>
    <w:rsid w:val="00DF3E43"/>
    <w:rsid w:val="00E37AFF"/>
    <w:rsid w:val="00E56528"/>
    <w:rsid w:val="00E6756D"/>
    <w:rsid w:val="00E73ACD"/>
    <w:rsid w:val="00E90B00"/>
    <w:rsid w:val="00E95702"/>
    <w:rsid w:val="00EA6FAC"/>
    <w:rsid w:val="00EC1531"/>
    <w:rsid w:val="00EC7DD2"/>
    <w:rsid w:val="00ED2725"/>
    <w:rsid w:val="00EE0CAC"/>
    <w:rsid w:val="00EF0A0D"/>
    <w:rsid w:val="00EF56B6"/>
    <w:rsid w:val="00F012DC"/>
    <w:rsid w:val="00F13363"/>
    <w:rsid w:val="00F13965"/>
    <w:rsid w:val="00F14DD8"/>
    <w:rsid w:val="00F23C67"/>
    <w:rsid w:val="00F33E81"/>
    <w:rsid w:val="00F349F1"/>
    <w:rsid w:val="00F445CF"/>
    <w:rsid w:val="00F67242"/>
    <w:rsid w:val="00F7394C"/>
    <w:rsid w:val="00FA11B2"/>
    <w:rsid w:val="00FA2393"/>
    <w:rsid w:val="00FA6101"/>
    <w:rsid w:val="00FB5F18"/>
    <w:rsid w:val="00FE2A19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66CED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312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31278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4385F"/>
    <w:rPr>
      <w:color w:val="0000FF" w:themeColor="hyperlink"/>
      <w:u w:val="single"/>
    </w:rPr>
  </w:style>
  <w:style w:type="character" w:styleId="a7">
    <w:name w:val="Strong"/>
    <w:qFormat/>
    <w:rsid w:val="00A1082E"/>
    <w:rPr>
      <w:b/>
      <w:bCs/>
    </w:rPr>
  </w:style>
  <w:style w:type="character" w:customStyle="1" w:styleId="givecall">
    <w:name w:val="givecall"/>
    <w:rsid w:val="00A1082E"/>
  </w:style>
  <w:style w:type="paragraph" w:styleId="a8">
    <w:name w:val="footnote text"/>
    <w:basedOn w:val="a"/>
    <w:link w:val="a9"/>
    <w:rsid w:val="00CF4B83"/>
  </w:style>
  <w:style w:type="character" w:customStyle="1" w:styleId="a9">
    <w:name w:val="Текст сноски Знак"/>
    <w:basedOn w:val="a0"/>
    <w:link w:val="a8"/>
    <w:rsid w:val="00CF4B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F4B83"/>
    <w:rPr>
      <w:vertAlign w:val="superscript"/>
    </w:rPr>
  </w:style>
  <w:style w:type="paragraph" w:styleId="ab">
    <w:name w:val="Document Map"/>
    <w:basedOn w:val="a"/>
    <w:link w:val="ac"/>
    <w:uiPriority w:val="99"/>
    <w:semiHidden/>
    <w:unhideWhenUsed/>
    <w:rsid w:val="00160A8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160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0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0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5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roperty-sales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lp.rts-tender.ru/manual/list?id=257" TargetMode="External"/><Relationship Id="rId12" Type="http://schemas.openxmlformats.org/officeDocument/2006/relationships/hyperlink" Target="consultantplus://offline/ref=EBEFB0C663609A4EF97C50FE95ECEB0EA965DD6F382C36978E87CE040DEC80EE57A1D4W5W9L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23862&amp;sub=3" TargetMode="External"/><Relationship Id="rId20" Type="http://schemas.openxmlformats.org/officeDocument/2006/relationships/hyperlink" Target="http://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60212&amp;sub=5" TargetMode="External"/><Relationship Id="rId10" Type="http://schemas.openxmlformats.org/officeDocument/2006/relationships/hyperlink" Target="consultantplus://offline/ref=EBEFB0C663609A4EF97C50FE95ECEB0EA965DD6F382C36978E87CE040DEC80EE57A1D4W5W9L" TargetMode="External"/><Relationship Id="rId19" Type="http://schemas.openxmlformats.org/officeDocument/2006/relationships/hyperlink" Target="consultantplus://offline/ref=EBEFB0C663609A4EF97C50FE95ECEB0EA965DD6F382C36978E87CE040DEC80EE57A1D4W5W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platform-rules/platform-property-sales.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golotshapova-sv</cp:lastModifiedBy>
  <cp:revision>2</cp:revision>
  <cp:lastPrinted>2022-04-06T09:17:00Z</cp:lastPrinted>
  <dcterms:created xsi:type="dcterms:W3CDTF">2022-04-06T09:59:00Z</dcterms:created>
  <dcterms:modified xsi:type="dcterms:W3CDTF">2022-04-06T09:59:00Z</dcterms:modified>
</cp:coreProperties>
</file>