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8A" w:rsidRDefault="00755E8A" w:rsidP="00755E8A">
      <w:pPr>
        <w:jc w:val="center"/>
        <w:rPr>
          <w:b/>
        </w:rPr>
      </w:pPr>
      <w:r w:rsidRPr="00654230">
        <w:rPr>
          <w:b/>
        </w:rPr>
        <w:t xml:space="preserve">Сведения о ходе исполнения бюджета муниципального образования </w:t>
      </w:r>
    </w:p>
    <w:p w:rsidR="00755E8A" w:rsidRDefault="00755E8A" w:rsidP="00755E8A">
      <w:pPr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Юнтолово</w:t>
      </w:r>
      <w:proofErr w:type="spellEnd"/>
      <w:r>
        <w:rPr>
          <w:b/>
        </w:rPr>
        <w:t xml:space="preserve"> за 1 полугодие 2020</w:t>
      </w:r>
      <w:r w:rsidRPr="00654230">
        <w:rPr>
          <w:b/>
        </w:rPr>
        <w:t xml:space="preserve"> года</w:t>
      </w:r>
    </w:p>
    <w:p w:rsidR="00755E8A" w:rsidRDefault="00755E8A" w:rsidP="00755E8A">
      <w:pPr>
        <w:jc w:val="center"/>
        <w:rPr>
          <w:b/>
        </w:rPr>
      </w:pPr>
    </w:p>
    <w:p w:rsidR="00755E8A" w:rsidRPr="00755E8A" w:rsidRDefault="00755E8A" w:rsidP="00755E8A">
      <w:pPr>
        <w:ind w:left="-540" w:firstLine="360"/>
        <w:jc w:val="both"/>
        <w:rPr>
          <w:sz w:val="24"/>
          <w:szCs w:val="24"/>
        </w:rPr>
      </w:pPr>
      <w:r w:rsidRPr="00755E8A">
        <w:rPr>
          <w:sz w:val="24"/>
          <w:szCs w:val="24"/>
        </w:rPr>
        <w:t>Бюджет муниципального образования на 2020 год утвержден Решением Муниципального Совета от  20.12.2019 № 02-03/20.</w:t>
      </w:r>
    </w:p>
    <w:p w:rsidR="00755E8A" w:rsidRPr="00755E8A" w:rsidRDefault="00755E8A" w:rsidP="00755E8A">
      <w:pPr>
        <w:ind w:left="-540" w:firstLine="360"/>
        <w:jc w:val="both"/>
        <w:rPr>
          <w:sz w:val="24"/>
          <w:szCs w:val="24"/>
        </w:rPr>
      </w:pPr>
      <w:r w:rsidRPr="00755E8A">
        <w:rPr>
          <w:sz w:val="24"/>
          <w:szCs w:val="24"/>
        </w:rPr>
        <w:t>Основные плановые показатели  бюджета:</w:t>
      </w:r>
    </w:p>
    <w:p w:rsidR="00755E8A" w:rsidRPr="00755E8A" w:rsidRDefault="00755E8A" w:rsidP="00755E8A">
      <w:pPr>
        <w:ind w:left="-540" w:firstLine="360"/>
        <w:jc w:val="both"/>
        <w:rPr>
          <w:sz w:val="24"/>
          <w:szCs w:val="24"/>
        </w:rPr>
      </w:pPr>
      <w:r w:rsidRPr="00755E8A">
        <w:rPr>
          <w:sz w:val="24"/>
          <w:szCs w:val="24"/>
        </w:rPr>
        <w:t>Доходы     104 220,9 тыс</w:t>
      </w:r>
      <w:proofErr w:type="gramStart"/>
      <w:r w:rsidRPr="00755E8A">
        <w:rPr>
          <w:sz w:val="24"/>
          <w:szCs w:val="24"/>
        </w:rPr>
        <w:t>.р</w:t>
      </w:r>
      <w:proofErr w:type="gramEnd"/>
      <w:r w:rsidRPr="00755E8A">
        <w:rPr>
          <w:sz w:val="24"/>
          <w:szCs w:val="24"/>
        </w:rPr>
        <w:t>ублей</w:t>
      </w:r>
    </w:p>
    <w:p w:rsidR="00755E8A" w:rsidRPr="00755E8A" w:rsidRDefault="00755E8A" w:rsidP="00755E8A">
      <w:pPr>
        <w:ind w:left="-540" w:firstLine="360"/>
        <w:jc w:val="both"/>
        <w:rPr>
          <w:sz w:val="24"/>
          <w:szCs w:val="24"/>
        </w:rPr>
      </w:pPr>
      <w:r w:rsidRPr="00755E8A">
        <w:rPr>
          <w:sz w:val="24"/>
          <w:szCs w:val="24"/>
        </w:rPr>
        <w:t>Расходы    114 140,9 тыс</w:t>
      </w:r>
      <w:proofErr w:type="gramStart"/>
      <w:r w:rsidRPr="00755E8A">
        <w:rPr>
          <w:sz w:val="24"/>
          <w:szCs w:val="24"/>
        </w:rPr>
        <w:t>.р</w:t>
      </w:r>
      <w:proofErr w:type="gramEnd"/>
      <w:r w:rsidRPr="00755E8A">
        <w:rPr>
          <w:sz w:val="24"/>
          <w:szCs w:val="24"/>
        </w:rPr>
        <w:t>ублей</w:t>
      </w:r>
    </w:p>
    <w:p w:rsidR="00755E8A" w:rsidRPr="00755E8A" w:rsidRDefault="00755E8A" w:rsidP="00755E8A">
      <w:pPr>
        <w:ind w:left="-540" w:firstLine="360"/>
        <w:jc w:val="both"/>
        <w:rPr>
          <w:sz w:val="24"/>
          <w:szCs w:val="24"/>
        </w:rPr>
      </w:pPr>
      <w:r w:rsidRPr="00755E8A">
        <w:rPr>
          <w:sz w:val="24"/>
          <w:szCs w:val="24"/>
        </w:rPr>
        <w:t>Дефицит      9 920,0 тыс</w:t>
      </w:r>
      <w:proofErr w:type="gramStart"/>
      <w:r w:rsidRPr="00755E8A">
        <w:rPr>
          <w:sz w:val="24"/>
          <w:szCs w:val="24"/>
        </w:rPr>
        <w:t>.р</w:t>
      </w:r>
      <w:proofErr w:type="gramEnd"/>
      <w:r w:rsidRPr="00755E8A">
        <w:rPr>
          <w:sz w:val="24"/>
          <w:szCs w:val="24"/>
        </w:rPr>
        <w:t>ублей</w:t>
      </w:r>
    </w:p>
    <w:p w:rsidR="00755E8A" w:rsidRPr="00755E8A" w:rsidRDefault="00755E8A" w:rsidP="00755E8A">
      <w:pPr>
        <w:ind w:left="-540" w:firstLine="360"/>
        <w:jc w:val="both"/>
        <w:rPr>
          <w:sz w:val="24"/>
          <w:szCs w:val="24"/>
        </w:rPr>
      </w:pPr>
      <w:r w:rsidRPr="00755E8A">
        <w:rPr>
          <w:sz w:val="24"/>
          <w:szCs w:val="24"/>
        </w:rPr>
        <w:t>По итогам полугодия исполнение бюджета составило:</w:t>
      </w:r>
    </w:p>
    <w:p w:rsidR="00755E8A" w:rsidRPr="00755E8A" w:rsidRDefault="00755E8A" w:rsidP="00755E8A">
      <w:pPr>
        <w:ind w:left="-540" w:firstLine="360"/>
        <w:jc w:val="both"/>
        <w:rPr>
          <w:sz w:val="24"/>
          <w:szCs w:val="24"/>
        </w:rPr>
      </w:pPr>
      <w:r w:rsidRPr="00755E8A">
        <w:rPr>
          <w:sz w:val="24"/>
          <w:szCs w:val="24"/>
        </w:rPr>
        <w:t>Доходы     45 973,2 тыс</w:t>
      </w:r>
      <w:proofErr w:type="gramStart"/>
      <w:r w:rsidRPr="00755E8A">
        <w:rPr>
          <w:sz w:val="24"/>
          <w:szCs w:val="24"/>
        </w:rPr>
        <w:t>.р</w:t>
      </w:r>
      <w:proofErr w:type="gramEnd"/>
      <w:r w:rsidRPr="00755E8A">
        <w:rPr>
          <w:sz w:val="24"/>
          <w:szCs w:val="24"/>
        </w:rPr>
        <w:t>ублей</w:t>
      </w:r>
    </w:p>
    <w:p w:rsidR="00755E8A" w:rsidRPr="00755E8A" w:rsidRDefault="00755E8A" w:rsidP="00755E8A">
      <w:pPr>
        <w:ind w:left="-540" w:firstLine="360"/>
        <w:jc w:val="both"/>
        <w:rPr>
          <w:sz w:val="24"/>
          <w:szCs w:val="24"/>
        </w:rPr>
      </w:pPr>
      <w:r w:rsidRPr="00755E8A">
        <w:rPr>
          <w:sz w:val="24"/>
          <w:szCs w:val="24"/>
        </w:rPr>
        <w:t>Расходы    51 263,9 тыс</w:t>
      </w:r>
      <w:proofErr w:type="gramStart"/>
      <w:r w:rsidRPr="00755E8A">
        <w:rPr>
          <w:sz w:val="24"/>
          <w:szCs w:val="24"/>
        </w:rPr>
        <w:t>.р</w:t>
      </w:r>
      <w:proofErr w:type="gramEnd"/>
      <w:r w:rsidRPr="00755E8A">
        <w:rPr>
          <w:sz w:val="24"/>
          <w:szCs w:val="24"/>
        </w:rPr>
        <w:t>ублей</w:t>
      </w:r>
    </w:p>
    <w:p w:rsidR="00755E8A" w:rsidRPr="00755E8A" w:rsidRDefault="00755E8A" w:rsidP="00755E8A">
      <w:pPr>
        <w:ind w:left="-540" w:firstLine="360"/>
        <w:jc w:val="both"/>
        <w:rPr>
          <w:sz w:val="24"/>
          <w:szCs w:val="24"/>
        </w:rPr>
      </w:pPr>
      <w:r w:rsidRPr="00755E8A">
        <w:rPr>
          <w:sz w:val="24"/>
          <w:szCs w:val="24"/>
        </w:rPr>
        <w:t>Дефицит     5 290,7 тыс</w:t>
      </w:r>
      <w:proofErr w:type="gramStart"/>
      <w:r w:rsidRPr="00755E8A">
        <w:rPr>
          <w:sz w:val="24"/>
          <w:szCs w:val="24"/>
        </w:rPr>
        <w:t>.р</w:t>
      </w:r>
      <w:proofErr w:type="gramEnd"/>
      <w:r w:rsidRPr="00755E8A">
        <w:rPr>
          <w:sz w:val="24"/>
          <w:szCs w:val="24"/>
        </w:rPr>
        <w:t>ублей</w:t>
      </w:r>
    </w:p>
    <w:tbl>
      <w:tblPr>
        <w:tblW w:w="0" w:type="auto"/>
        <w:tblInd w:w="-34" w:type="dxa"/>
        <w:tblLook w:val="04A0"/>
      </w:tblPr>
      <w:tblGrid>
        <w:gridCol w:w="3544"/>
        <w:gridCol w:w="3261"/>
        <w:gridCol w:w="2693"/>
      </w:tblGrid>
      <w:tr w:rsidR="00755E8A" w:rsidRPr="00755E8A" w:rsidTr="00221407">
        <w:tc>
          <w:tcPr>
            <w:tcW w:w="3544" w:type="dxa"/>
          </w:tcPr>
          <w:p w:rsidR="00755E8A" w:rsidRPr="00755E8A" w:rsidRDefault="00755E8A" w:rsidP="00221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55E8A" w:rsidRPr="00755E8A" w:rsidRDefault="00755E8A" w:rsidP="0022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5E8A" w:rsidRPr="00755E8A" w:rsidRDefault="00755E8A" w:rsidP="002214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5E8A" w:rsidRPr="00DD137C" w:rsidRDefault="00755E8A" w:rsidP="00755E8A">
      <w:pPr>
        <w:jc w:val="both"/>
      </w:pPr>
    </w:p>
    <w:p w:rsidR="00755E8A" w:rsidRPr="00755E8A" w:rsidRDefault="00755E8A" w:rsidP="00755E8A">
      <w:pPr>
        <w:ind w:left="-180" w:hanging="360"/>
        <w:jc w:val="both"/>
        <w:rPr>
          <w:sz w:val="24"/>
          <w:szCs w:val="24"/>
        </w:rPr>
      </w:pPr>
      <w:r w:rsidRPr="00755E8A">
        <w:rPr>
          <w:sz w:val="24"/>
          <w:szCs w:val="24"/>
        </w:rPr>
        <w:t>Исполнение бюджета по доходам.</w:t>
      </w:r>
    </w:p>
    <w:p w:rsidR="00755E8A" w:rsidRPr="00DD137C" w:rsidRDefault="00755E8A" w:rsidP="00755E8A">
      <w:pPr>
        <w:ind w:left="-180" w:firstLine="540"/>
        <w:jc w:val="right"/>
      </w:pPr>
      <w:r w:rsidRPr="00DD137C">
        <w:t>(тыс</w:t>
      </w:r>
      <w:proofErr w:type="gramStart"/>
      <w:r w:rsidRPr="00DD137C">
        <w:t>.р</w:t>
      </w:r>
      <w:proofErr w:type="gramEnd"/>
      <w:r w:rsidRPr="00DD137C">
        <w:t>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20"/>
        <w:gridCol w:w="1620"/>
        <w:gridCol w:w="1440"/>
      </w:tblGrid>
      <w:tr w:rsidR="00755E8A" w:rsidRPr="00213733" w:rsidTr="00221407">
        <w:tc>
          <w:tcPr>
            <w:tcW w:w="4788" w:type="dxa"/>
            <w:vMerge w:val="restart"/>
          </w:tcPr>
          <w:p w:rsidR="00755E8A" w:rsidRPr="00213733" w:rsidRDefault="00755E8A" w:rsidP="00221407">
            <w:pPr>
              <w:jc w:val="center"/>
            </w:pPr>
            <w:r w:rsidRPr="00213733">
              <w:t>Наименование</w:t>
            </w:r>
          </w:p>
        </w:tc>
        <w:tc>
          <w:tcPr>
            <w:tcW w:w="1620" w:type="dxa"/>
            <w:vMerge w:val="restart"/>
          </w:tcPr>
          <w:p w:rsidR="00755E8A" w:rsidRPr="00213733" w:rsidRDefault="00755E8A" w:rsidP="00221407">
            <w:pPr>
              <w:jc w:val="center"/>
            </w:pPr>
            <w:r w:rsidRPr="00213733">
              <w:t xml:space="preserve">Утверждено на </w:t>
            </w:r>
          </w:p>
          <w:p w:rsidR="00755E8A" w:rsidRPr="00213733" w:rsidRDefault="00755E8A" w:rsidP="00221407">
            <w:pPr>
              <w:jc w:val="center"/>
            </w:pPr>
            <w:r>
              <w:t>2020</w:t>
            </w:r>
            <w:r w:rsidRPr="00213733">
              <w:t xml:space="preserve"> год</w:t>
            </w:r>
          </w:p>
        </w:tc>
        <w:tc>
          <w:tcPr>
            <w:tcW w:w="3060" w:type="dxa"/>
            <w:gridSpan w:val="2"/>
          </w:tcPr>
          <w:p w:rsidR="00755E8A" w:rsidRPr="00213733" w:rsidRDefault="00755E8A" w:rsidP="00221407">
            <w:pPr>
              <w:jc w:val="center"/>
            </w:pPr>
            <w:r>
              <w:t>Исполнено на 01.07.2020</w:t>
            </w:r>
            <w:r w:rsidRPr="00213733">
              <w:t xml:space="preserve"> год</w:t>
            </w:r>
          </w:p>
        </w:tc>
      </w:tr>
      <w:tr w:rsidR="00755E8A" w:rsidRPr="00213733" w:rsidTr="00221407">
        <w:tc>
          <w:tcPr>
            <w:tcW w:w="4788" w:type="dxa"/>
            <w:vMerge/>
          </w:tcPr>
          <w:p w:rsidR="00755E8A" w:rsidRPr="00213733" w:rsidRDefault="00755E8A" w:rsidP="00221407">
            <w:pPr>
              <w:jc w:val="both"/>
            </w:pPr>
          </w:p>
        </w:tc>
        <w:tc>
          <w:tcPr>
            <w:tcW w:w="1620" w:type="dxa"/>
            <w:vMerge/>
          </w:tcPr>
          <w:p w:rsidR="00755E8A" w:rsidRPr="00213733" w:rsidRDefault="00755E8A" w:rsidP="00221407">
            <w:pPr>
              <w:jc w:val="both"/>
            </w:pPr>
          </w:p>
        </w:tc>
        <w:tc>
          <w:tcPr>
            <w:tcW w:w="1620" w:type="dxa"/>
          </w:tcPr>
          <w:p w:rsidR="00755E8A" w:rsidRPr="00213733" w:rsidRDefault="00755E8A" w:rsidP="00221407">
            <w:pPr>
              <w:jc w:val="center"/>
            </w:pPr>
            <w:r w:rsidRPr="00213733">
              <w:t>сумма</w:t>
            </w:r>
          </w:p>
        </w:tc>
        <w:tc>
          <w:tcPr>
            <w:tcW w:w="1440" w:type="dxa"/>
          </w:tcPr>
          <w:p w:rsidR="00755E8A" w:rsidRPr="00213733" w:rsidRDefault="00755E8A" w:rsidP="00221407">
            <w:pPr>
              <w:jc w:val="center"/>
            </w:pPr>
            <w:r w:rsidRPr="00213733">
              <w:t>в %</w:t>
            </w:r>
          </w:p>
        </w:tc>
      </w:tr>
      <w:tr w:rsidR="00755E8A" w:rsidRPr="00213733" w:rsidTr="00221407">
        <w:tc>
          <w:tcPr>
            <w:tcW w:w="4788" w:type="dxa"/>
          </w:tcPr>
          <w:p w:rsidR="00755E8A" w:rsidRPr="00213733" w:rsidRDefault="00755E8A" w:rsidP="00221407">
            <w:pPr>
              <w:jc w:val="both"/>
              <w:rPr>
                <w:b/>
              </w:rPr>
            </w:pPr>
            <w:r w:rsidRPr="00213733">
              <w:rPr>
                <w:b/>
              </w:rPr>
              <w:t>Доходы, всего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b/>
                <w:sz w:val="22"/>
                <w:szCs w:val="22"/>
              </w:rPr>
            </w:pPr>
            <w:r w:rsidRPr="00755E8A">
              <w:rPr>
                <w:b/>
                <w:sz w:val="22"/>
                <w:szCs w:val="22"/>
              </w:rPr>
              <w:t>104220,9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55E8A">
              <w:rPr>
                <w:b/>
                <w:sz w:val="22"/>
                <w:szCs w:val="22"/>
                <w:lang w:val="en-US"/>
              </w:rPr>
              <w:t>45973</w:t>
            </w:r>
            <w:r w:rsidRPr="00755E8A">
              <w:rPr>
                <w:b/>
                <w:sz w:val="22"/>
                <w:szCs w:val="22"/>
              </w:rPr>
              <w:t>,</w:t>
            </w:r>
            <w:r w:rsidRPr="00755E8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</w:tcPr>
          <w:p w:rsidR="00755E8A" w:rsidRPr="00755E8A" w:rsidRDefault="00755E8A" w:rsidP="00221407">
            <w:pPr>
              <w:jc w:val="right"/>
              <w:rPr>
                <w:b/>
                <w:sz w:val="22"/>
                <w:szCs w:val="22"/>
              </w:rPr>
            </w:pPr>
            <w:r w:rsidRPr="00755E8A">
              <w:rPr>
                <w:b/>
                <w:sz w:val="22"/>
                <w:szCs w:val="22"/>
              </w:rPr>
              <w:t>44,1</w:t>
            </w:r>
          </w:p>
        </w:tc>
      </w:tr>
      <w:tr w:rsidR="00755E8A" w:rsidRPr="00213733" w:rsidTr="00221407">
        <w:tc>
          <w:tcPr>
            <w:tcW w:w="4788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76554,6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  <w:lang w:val="en-US"/>
              </w:rPr>
              <w:t>31303</w:t>
            </w:r>
            <w:r w:rsidRPr="00755E8A">
              <w:rPr>
                <w:sz w:val="22"/>
                <w:szCs w:val="22"/>
              </w:rPr>
              <w:t>,8</w:t>
            </w:r>
          </w:p>
        </w:tc>
        <w:tc>
          <w:tcPr>
            <w:tcW w:w="144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40,9</w:t>
            </w:r>
          </w:p>
        </w:tc>
      </w:tr>
      <w:tr w:rsidR="00755E8A" w:rsidRPr="00213733" w:rsidTr="00221407">
        <w:trPr>
          <w:trHeight w:val="568"/>
        </w:trPr>
        <w:tc>
          <w:tcPr>
            <w:tcW w:w="4788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200,0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</w:tr>
      <w:tr w:rsidR="00755E8A" w:rsidRPr="00213733" w:rsidTr="00221407">
        <w:tc>
          <w:tcPr>
            <w:tcW w:w="4788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15,0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</w:tr>
      <w:tr w:rsidR="00755E8A" w:rsidRPr="00213733" w:rsidTr="00221407">
        <w:tc>
          <w:tcPr>
            <w:tcW w:w="4788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3335,0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  <w:lang w:val="en-US"/>
              </w:rPr>
              <w:t>1616</w:t>
            </w:r>
            <w:r w:rsidRPr="00755E8A">
              <w:rPr>
                <w:sz w:val="22"/>
                <w:szCs w:val="22"/>
              </w:rPr>
              <w:t>,4</w:t>
            </w:r>
          </w:p>
        </w:tc>
        <w:tc>
          <w:tcPr>
            <w:tcW w:w="144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48,5</w:t>
            </w:r>
          </w:p>
        </w:tc>
      </w:tr>
      <w:tr w:rsidR="00755E8A" w:rsidRPr="00213733" w:rsidTr="00221407">
        <w:tc>
          <w:tcPr>
            <w:tcW w:w="4788" w:type="dxa"/>
          </w:tcPr>
          <w:p w:rsidR="00755E8A" w:rsidRPr="00841DAE" w:rsidRDefault="00755E8A" w:rsidP="00221407">
            <w:pPr>
              <w:jc w:val="both"/>
              <w:rPr>
                <w:b/>
              </w:rPr>
            </w:pPr>
            <w:r w:rsidRPr="00841DAE">
              <w:rPr>
                <w:b/>
              </w:rPr>
              <w:t xml:space="preserve">Безвозмездные поступления, в том числе; 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b/>
                <w:sz w:val="22"/>
                <w:szCs w:val="22"/>
              </w:rPr>
            </w:pPr>
            <w:r w:rsidRPr="00755E8A">
              <w:rPr>
                <w:b/>
                <w:sz w:val="22"/>
                <w:szCs w:val="22"/>
              </w:rPr>
              <w:t>24116,3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b/>
                <w:sz w:val="22"/>
                <w:szCs w:val="22"/>
              </w:rPr>
            </w:pPr>
            <w:r w:rsidRPr="00755E8A">
              <w:rPr>
                <w:b/>
                <w:sz w:val="22"/>
                <w:szCs w:val="22"/>
              </w:rPr>
              <w:t>13053,0</w:t>
            </w:r>
          </w:p>
        </w:tc>
        <w:tc>
          <w:tcPr>
            <w:tcW w:w="1440" w:type="dxa"/>
          </w:tcPr>
          <w:p w:rsidR="00755E8A" w:rsidRPr="00755E8A" w:rsidRDefault="00755E8A" w:rsidP="00221407">
            <w:pPr>
              <w:jc w:val="right"/>
              <w:rPr>
                <w:b/>
                <w:sz w:val="22"/>
                <w:szCs w:val="22"/>
              </w:rPr>
            </w:pPr>
            <w:r w:rsidRPr="00755E8A">
              <w:rPr>
                <w:b/>
                <w:sz w:val="22"/>
                <w:szCs w:val="22"/>
              </w:rPr>
              <w:t>54,1</w:t>
            </w:r>
          </w:p>
        </w:tc>
      </w:tr>
      <w:tr w:rsidR="00755E8A" w:rsidRPr="00213733" w:rsidTr="00221407">
        <w:tc>
          <w:tcPr>
            <w:tcW w:w="4788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Дотации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415,5</w:t>
            </w:r>
          </w:p>
        </w:tc>
        <w:tc>
          <w:tcPr>
            <w:tcW w:w="144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-</w:t>
            </w:r>
          </w:p>
        </w:tc>
      </w:tr>
      <w:tr w:rsidR="00755E8A" w:rsidRPr="00213733" w:rsidTr="00221407">
        <w:tc>
          <w:tcPr>
            <w:tcW w:w="4788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Субвенции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24116,3</w:t>
            </w:r>
          </w:p>
        </w:tc>
        <w:tc>
          <w:tcPr>
            <w:tcW w:w="162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12637,5</w:t>
            </w:r>
          </w:p>
        </w:tc>
        <w:tc>
          <w:tcPr>
            <w:tcW w:w="1440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52,4</w:t>
            </w:r>
          </w:p>
        </w:tc>
      </w:tr>
    </w:tbl>
    <w:p w:rsidR="00755E8A" w:rsidRPr="00DD137C" w:rsidRDefault="00755E8A" w:rsidP="00755E8A">
      <w:pPr>
        <w:jc w:val="both"/>
      </w:pPr>
    </w:p>
    <w:p w:rsidR="00755E8A" w:rsidRPr="00AC6948" w:rsidRDefault="00755E8A" w:rsidP="00755E8A">
      <w:pPr>
        <w:ind w:hanging="540"/>
        <w:jc w:val="both"/>
        <w:rPr>
          <w:sz w:val="22"/>
          <w:szCs w:val="22"/>
        </w:rPr>
      </w:pPr>
      <w:r w:rsidRPr="00DD137C">
        <w:t xml:space="preserve"> </w:t>
      </w:r>
      <w:r w:rsidRPr="00AC6948">
        <w:rPr>
          <w:sz w:val="22"/>
          <w:szCs w:val="22"/>
        </w:rPr>
        <w:t>Исполнение бюджета по расходам.</w:t>
      </w:r>
    </w:p>
    <w:p w:rsidR="00755E8A" w:rsidRPr="00DD137C" w:rsidRDefault="00755E8A" w:rsidP="00755E8A">
      <w:pPr>
        <w:ind w:firstLine="180"/>
        <w:jc w:val="right"/>
      </w:pPr>
      <w:r w:rsidRPr="00DD137C"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851"/>
        <w:gridCol w:w="1134"/>
        <w:gridCol w:w="992"/>
        <w:gridCol w:w="1134"/>
      </w:tblGrid>
      <w:tr w:rsidR="00755E8A" w:rsidRPr="00213733" w:rsidTr="00221407">
        <w:tc>
          <w:tcPr>
            <w:tcW w:w="5353" w:type="dxa"/>
            <w:vMerge w:val="restart"/>
          </w:tcPr>
          <w:p w:rsidR="00755E8A" w:rsidRPr="00213733" w:rsidRDefault="00755E8A" w:rsidP="00221407">
            <w:pPr>
              <w:jc w:val="center"/>
            </w:pPr>
            <w:r w:rsidRPr="00213733">
              <w:t>Наименования показателя</w:t>
            </w:r>
          </w:p>
        </w:tc>
        <w:tc>
          <w:tcPr>
            <w:tcW w:w="851" w:type="dxa"/>
            <w:vMerge w:val="restart"/>
          </w:tcPr>
          <w:p w:rsidR="00755E8A" w:rsidRDefault="00755E8A" w:rsidP="00221407">
            <w:pPr>
              <w:jc w:val="center"/>
            </w:pPr>
          </w:p>
          <w:p w:rsidR="00755E8A" w:rsidRPr="00213733" w:rsidRDefault="00755E8A" w:rsidP="00221407">
            <w:pPr>
              <w:jc w:val="center"/>
            </w:pPr>
            <w:r w:rsidRPr="00213733">
              <w:t>Раздел</w:t>
            </w:r>
          </w:p>
        </w:tc>
        <w:tc>
          <w:tcPr>
            <w:tcW w:w="1134" w:type="dxa"/>
            <w:vMerge w:val="restart"/>
          </w:tcPr>
          <w:p w:rsidR="00755E8A" w:rsidRDefault="00755E8A" w:rsidP="00221407">
            <w:pPr>
              <w:jc w:val="center"/>
            </w:pPr>
          </w:p>
          <w:p w:rsidR="00755E8A" w:rsidRPr="00213733" w:rsidRDefault="00755E8A" w:rsidP="00221407">
            <w:pPr>
              <w:jc w:val="center"/>
            </w:pPr>
            <w:r w:rsidRPr="00213733">
              <w:t>Утверждено на</w:t>
            </w:r>
          </w:p>
          <w:p w:rsidR="00755E8A" w:rsidRPr="00213733" w:rsidRDefault="00755E8A" w:rsidP="00221407">
            <w:pPr>
              <w:jc w:val="center"/>
            </w:pPr>
            <w:r w:rsidRPr="00213733">
              <w:t>20</w:t>
            </w:r>
            <w:r>
              <w:t>20</w:t>
            </w:r>
            <w:r w:rsidRPr="00213733">
              <w:t xml:space="preserve"> год</w:t>
            </w:r>
          </w:p>
        </w:tc>
        <w:tc>
          <w:tcPr>
            <w:tcW w:w="2126" w:type="dxa"/>
            <w:gridSpan w:val="2"/>
          </w:tcPr>
          <w:p w:rsidR="00755E8A" w:rsidRPr="00213733" w:rsidRDefault="00755E8A" w:rsidP="00221407">
            <w:pPr>
              <w:jc w:val="center"/>
            </w:pPr>
            <w:r w:rsidRPr="00213733">
              <w:t>Исполнено на 01.0</w:t>
            </w:r>
            <w:r>
              <w:t>7</w:t>
            </w:r>
            <w:r w:rsidRPr="00213733">
              <w:t>.20</w:t>
            </w:r>
            <w:r>
              <w:t>20</w:t>
            </w:r>
            <w:r w:rsidRPr="00213733">
              <w:t xml:space="preserve"> год</w:t>
            </w:r>
          </w:p>
        </w:tc>
      </w:tr>
      <w:tr w:rsidR="00755E8A" w:rsidRPr="00213733" w:rsidTr="00221407">
        <w:tc>
          <w:tcPr>
            <w:tcW w:w="5353" w:type="dxa"/>
            <w:vMerge/>
          </w:tcPr>
          <w:p w:rsidR="00755E8A" w:rsidRPr="00213733" w:rsidRDefault="00755E8A" w:rsidP="00221407">
            <w:pPr>
              <w:jc w:val="right"/>
            </w:pPr>
          </w:p>
        </w:tc>
        <w:tc>
          <w:tcPr>
            <w:tcW w:w="851" w:type="dxa"/>
            <w:vMerge/>
          </w:tcPr>
          <w:p w:rsidR="00755E8A" w:rsidRPr="00213733" w:rsidRDefault="00755E8A" w:rsidP="00221407">
            <w:pPr>
              <w:jc w:val="right"/>
            </w:pPr>
          </w:p>
        </w:tc>
        <w:tc>
          <w:tcPr>
            <w:tcW w:w="1134" w:type="dxa"/>
            <w:vMerge/>
          </w:tcPr>
          <w:p w:rsidR="00755E8A" w:rsidRPr="00213733" w:rsidRDefault="00755E8A" w:rsidP="00221407">
            <w:pPr>
              <w:jc w:val="right"/>
            </w:pPr>
          </w:p>
        </w:tc>
        <w:tc>
          <w:tcPr>
            <w:tcW w:w="992" w:type="dxa"/>
          </w:tcPr>
          <w:p w:rsidR="00755E8A" w:rsidRPr="00213733" w:rsidRDefault="00755E8A" w:rsidP="00221407">
            <w:pPr>
              <w:jc w:val="center"/>
            </w:pPr>
            <w:r w:rsidRPr="00213733">
              <w:t>сумма</w:t>
            </w:r>
          </w:p>
        </w:tc>
        <w:tc>
          <w:tcPr>
            <w:tcW w:w="1134" w:type="dxa"/>
          </w:tcPr>
          <w:p w:rsidR="00755E8A" w:rsidRPr="00213733" w:rsidRDefault="00755E8A" w:rsidP="00221407">
            <w:pPr>
              <w:jc w:val="center"/>
            </w:pPr>
            <w:r w:rsidRPr="00213733">
              <w:t>% к годовым назначениям</w:t>
            </w:r>
          </w:p>
        </w:tc>
      </w:tr>
      <w:tr w:rsidR="00755E8A" w:rsidRPr="00213733" w:rsidTr="00221407">
        <w:tc>
          <w:tcPr>
            <w:tcW w:w="5353" w:type="dxa"/>
          </w:tcPr>
          <w:p w:rsidR="00755E8A" w:rsidRPr="00755E8A" w:rsidRDefault="00755E8A" w:rsidP="00221407">
            <w:pPr>
              <w:rPr>
                <w:b/>
                <w:sz w:val="22"/>
                <w:szCs w:val="22"/>
              </w:rPr>
            </w:pPr>
            <w:r w:rsidRPr="00755E8A">
              <w:rPr>
                <w:b/>
                <w:sz w:val="22"/>
                <w:szCs w:val="22"/>
              </w:rPr>
              <w:t>Муниципальный Совет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</w:p>
        </w:tc>
      </w:tr>
      <w:tr w:rsidR="00755E8A" w:rsidRPr="00213733" w:rsidTr="00221407">
        <w:tc>
          <w:tcPr>
            <w:tcW w:w="5353" w:type="dxa"/>
          </w:tcPr>
          <w:p w:rsidR="00755E8A" w:rsidRPr="00755E8A" w:rsidRDefault="00755E8A" w:rsidP="00221407">
            <w:pPr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0100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6807,4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2758,9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40,5</w:t>
            </w:r>
          </w:p>
        </w:tc>
      </w:tr>
      <w:tr w:rsidR="00755E8A" w:rsidRPr="00213733" w:rsidTr="00221407">
        <w:tc>
          <w:tcPr>
            <w:tcW w:w="5353" w:type="dxa"/>
          </w:tcPr>
          <w:p w:rsidR="00755E8A" w:rsidRPr="00755E8A" w:rsidRDefault="00755E8A" w:rsidP="00221407">
            <w:pPr>
              <w:rPr>
                <w:b/>
                <w:sz w:val="22"/>
                <w:szCs w:val="22"/>
              </w:rPr>
            </w:pPr>
            <w:r w:rsidRPr="00755E8A">
              <w:rPr>
                <w:b/>
                <w:sz w:val="22"/>
                <w:szCs w:val="22"/>
              </w:rPr>
              <w:t>Местная Администрация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</w:p>
        </w:tc>
      </w:tr>
      <w:tr w:rsidR="00755E8A" w:rsidRPr="00213733" w:rsidTr="00221407">
        <w:tc>
          <w:tcPr>
            <w:tcW w:w="5353" w:type="dxa"/>
          </w:tcPr>
          <w:p w:rsidR="00755E8A" w:rsidRPr="00755E8A" w:rsidRDefault="00755E8A" w:rsidP="00221407">
            <w:pPr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0100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29985,9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ind w:left="-108"/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13268,1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44,2</w:t>
            </w:r>
          </w:p>
        </w:tc>
      </w:tr>
      <w:tr w:rsidR="00755E8A" w:rsidRPr="00213733" w:rsidTr="00221407">
        <w:trPr>
          <w:trHeight w:val="762"/>
        </w:trPr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17,7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24,9</w:t>
            </w:r>
          </w:p>
        </w:tc>
      </w:tr>
      <w:tr w:rsidR="00755E8A" w:rsidRPr="00213733" w:rsidTr="00221407"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Участие в организации и финансировании временного трудоустройства несовершеннолетних  в возрасте от 14 до 18 лет в свободное от учебы время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0401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620,0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</w:tr>
      <w:tr w:rsidR="00755E8A" w:rsidRPr="00213733" w:rsidTr="00221407"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</w:tr>
      <w:tr w:rsidR="00755E8A" w:rsidTr="00221407">
        <w:trPr>
          <w:trHeight w:val="353"/>
        </w:trPr>
        <w:tc>
          <w:tcPr>
            <w:tcW w:w="5353" w:type="dxa"/>
          </w:tcPr>
          <w:p w:rsidR="00755E8A" w:rsidRPr="00755E8A" w:rsidRDefault="00755E8A" w:rsidP="00221407">
            <w:pPr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48600,0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22207,9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45,7</w:t>
            </w:r>
          </w:p>
        </w:tc>
      </w:tr>
      <w:tr w:rsidR="00755E8A" w:rsidTr="00221407">
        <w:tc>
          <w:tcPr>
            <w:tcW w:w="5353" w:type="dxa"/>
          </w:tcPr>
          <w:p w:rsidR="00755E8A" w:rsidRPr="00755E8A" w:rsidRDefault="00755E8A" w:rsidP="00221407">
            <w:pPr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Профессиональная 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</w:tr>
      <w:tr w:rsidR="00755E8A" w:rsidTr="00221407"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bCs/>
                <w:iCs/>
                <w:sz w:val="22"/>
                <w:szCs w:val="22"/>
              </w:rPr>
            </w:pPr>
            <w:r w:rsidRPr="00755E8A">
              <w:rPr>
                <w:bCs/>
                <w:iCs/>
                <w:sz w:val="22"/>
                <w:szCs w:val="22"/>
              </w:rPr>
              <w:t>Проведение работ по военно-патриотическому воспитанию граждан муниципального образования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</w:tr>
      <w:tr w:rsidR="00755E8A" w:rsidTr="00221407"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bCs/>
                <w:iCs/>
                <w:sz w:val="22"/>
                <w:szCs w:val="22"/>
              </w:rPr>
              <w:t xml:space="preserve">Ведомственная целевая программа  участия в реализации мер по профилактике дорожно-транспортного травматизма на территории </w:t>
            </w:r>
            <w:r w:rsidRPr="00755E8A">
              <w:rPr>
                <w:bCs/>
                <w:iCs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lastRenderedPageBreak/>
              <w:t>0709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203,0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</w:tr>
      <w:tr w:rsidR="00755E8A" w:rsidTr="00221407"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bCs/>
                <w:iCs/>
                <w:sz w:val="22"/>
                <w:szCs w:val="22"/>
              </w:rPr>
            </w:pPr>
            <w:r w:rsidRPr="00755E8A">
              <w:rPr>
                <w:bCs/>
                <w:iCs/>
                <w:sz w:val="22"/>
                <w:szCs w:val="22"/>
              </w:rPr>
              <w:lastRenderedPageBreak/>
              <w:t xml:space="preserve">Ведомственная целевая программа  участия в мероприятиях по профилактике незаконного потребления наркотических средств и психотропных веществ, наркомании в Санкт-Петербурге </w:t>
            </w:r>
          </w:p>
          <w:p w:rsidR="00755E8A" w:rsidRPr="00755E8A" w:rsidRDefault="00755E8A" w:rsidP="00221407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</w:tr>
      <w:tr w:rsidR="00755E8A" w:rsidTr="00221407"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bCs/>
                <w:iCs/>
                <w:sz w:val="22"/>
                <w:szCs w:val="22"/>
              </w:rPr>
            </w:pPr>
            <w:r w:rsidRPr="00755E8A">
              <w:rPr>
                <w:bCs/>
                <w:iCs/>
                <w:sz w:val="22"/>
                <w:szCs w:val="22"/>
              </w:rPr>
              <w:t>Ведомственная целевая программа  участия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</w:tr>
      <w:tr w:rsidR="00755E8A" w:rsidRPr="00213733" w:rsidTr="00221407"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bCs/>
                <w:iCs/>
                <w:sz w:val="22"/>
                <w:szCs w:val="22"/>
              </w:rPr>
              <w:t xml:space="preserve">Ведомственная целевая программа  участия в профилактике  терроризма и экстремизма на территории муниципального образования 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</w:tr>
      <w:tr w:rsidR="00755E8A" w:rsidRPr="00213733" w:rsidTr="00221407"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4494,0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1825,6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40,6</w:t>
            </w:r>
          </w:p>
        </w:tc>
      </w:tr>
      <w:tr w:rsidR="00755E8A" w:rsidRPr="00213733" w:rsidTr="00221407"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bCs/>
                <w:iCs/>
                <w:sz w:val="22"/>
                <w:szCs w:val="22"/>
              </w:rPr>
            </w:pPr>
            <w:r w:rsidRPr="00755E8A">
              <w:rPr>
                <w:bCs/>
                <w:iCs/>
                <w:sz w:val="22"/>
                <w:szCs w:val="22"/>
              </w:rPr>
              <w:t>Проведение работ по военно-патриотическому воспитанию граждан муниципального образования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</w:tr>
      <w:tr w:rsidR="00755E8A" w:rsidRPr="00213733" w:rsidTr="00221407"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b/>
                <w:i/>
                <w:sz w:val="22"/>
                <w:szCs w:val="22"/>
              </w:rPr>
            </w:pPr>
            <w:r w:rsidRPr="00755E8A">
              <w:rPr>
                <w:bCs/>
                <w:iCs/>
                <w:sz w:val="22"/>
                <w:szCs w:val="22"/>
              </w:rPr>
              <w:t xml:space="preserve">Ведомственная целевая программа по организации и проведению </w:t>
            </w:r>
            <w:proofErr w:type="spellStart"/>
            <w:r w:rsidRPr="00755E8A">
              <w:rPr>
                <w:bCs/>
                <w:iCs/>
                <w:sz w:val="22"/>
                <w:szCs w:val="22"/>
              </w:rPr>
              <w:t>досуговых</w:t>
            </w:r>
            <w:proofErr w:type="spellEnd"/>
            <w:r w:rsidRPr="00755E8A">
              <w:rPr>
                <w:bCs/>
                <w:iCs/>
                <w:sz w:val="22"/>
                <w:szCs w:val="2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932,0</w:t>
            </w:r>
          </w:p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91,1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9,8</w:t>
            </w:r>
          </w:p>
        </w:tc>
      </w:tr>
      <w:tr w:rsidR="00755E8A" w:rsidRPr="00213733" w:rsidTr="00221407">
        <w:trPr>
          <w:trHeight w:val="299"/>
        </w:trPr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Ведомственная целевая программа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МО,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83,0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</w:tr>
      <w:tr w:rsidR="00755E8A" w:rsidRPr="00213733" w:rsidTr="00221407">
        <w:trPr>
          <w:trHeight w:val="299"/>
        </w:trPr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269,2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134,9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50,1</w:t>
            </w:r>
          </w:p>
        </w:tc>
      </w:tr>
      <w:tr w:rsidR="00755E8A" w:rsidRPr="00213733" w:rsidTr="00221407">
        <w:trPr>
          <w:trHeight w:val="345"/>
        </w:trPr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735,0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367,6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50,0</w:t>
            </w:r>
          </w:p>
        </w:tc>
      </w:tr>
      <w:tr w:rsidR="00755E8A" w:rsidRPr="00213733" w:rsidTr="00221407">
        <w:trPr>
          <w:trHeight w:val="345"/>
        </w:trPr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19667,4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10206,1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51,9</w:t>
            </w:r>
          </w:p>
        </w:tc>
      </w:tr>
      <w:tr w:rsidR="00755E8A" w:rsidRPr="00213733" w:rsidTr="00221407"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0,0</w:t>
            </w:r>
          </w:p>
        </w:tc>
      </w:tr>
      <w:tr w:rsidR="00755E8A" w:rsidRPr="00213733" w:rsidTr="00221407"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center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853,0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386,0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sz w:val="22"/>
                <w:szCs w:val="22"/>
              </w:rPr>
            </w:pPr>
            <w:r w:rsidRPr="00755E8A">
              <w:rPr>
                <w:sz w:val="22"/>
                <w:szCs w:val="22"/>
              </w:rPr>
              <w:t>45,3</w:t>
            </w:r>
          </w:p>
        </w:tc>
      </w:tr>
      <w:tr w:rsidR="00755E8A" w:rsidRPr="00213733" w:rsidTr="00221407">
        <w:tc>
          <w:tcPr>
            <w:tcW w:w="5353" w:type="dxa"/>
          </w:tcPr>
          <w:p w:rsidR="00755E8A" w:rsidRPr="00755E8A" w:rsidRDefault="00755E8A" w:rsidP="00221407">
            <w:pPr>
              <w:jc w:val="both"/>
              <w:rPr>
                <w:b/>
                <w:sz w:val="22"/>
                <w:szCs w:val="22"/>
              </w:rPr>
            </w:pPr>
            <w:r w:rsidRPr="00755E8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755E8A" w:rsidRPr="00755E8A" w:rsidRDefault="00755E8A" w:rsidP="0022140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b/>
                <w:sz w:val="22"/>
                <w:szCs w:val="22"/>
              </w:rPr>
            </w:pPr>
            <w:r w:rsidRPr="00755E8A">
              <w:rPr>
                <w:b/>
                <w:sz w:val="22"/>
                <w:szCs w:val="22"/>
              </w:rPr>
              <w:t>114140,9</w:t>
            </w:r>
          </w:p>
        </w:tc>
        <w:tc>
          <w:tcPr>
            <w:tcW w:w="992" w:type="dxa"/>
          </w:tcPr>
          <w:p w:rsidR="00755E8A" w:rsidRPr="00755E8A" w:rsidRDefault="00755E8A" w:rsidP="00221407">
            <w:pPr>
              <w:jc w:val="right"/>
              <w:rPr>
                <w:b/>
                <w:sz w:val="22"/>
                <w:szCs w:val="22"/>
              </w:rPr>
            </w:pPr>
            <w:r w:rsidRPr="00755E8A">
              <w:rPr>
                <w:b/>
                <w:sz w:val="22"/>
                <w:szCs w:val="22"/>
              </w:rPr>
              <w:t>51263,9</w:t>
            </w:r>
          </w:p>
        </w:tc>
        <w:tc>
          <w:tcPr>
            <w:tcW w:w="1134" w:type="dxa"/>
          </w:tcPr>
          <w:p w:rsidR="00755E8A" w:rsidRPr="00755E8A" w:rsidRDefault="00755E8A" w:rsidP="00221407">
            <w:pPr>
              <w:jc w:val="right"/>
              <w:rPr>
                <w:b/>
                <w:sz w:val="22"/>
                <w:szCs w:val="22"/>
              </w:rPr>
            </w:pPr>
            <w:r w:rsidRPr="00755E8A">
              <w:rPr>
                <w:b/>
                <w:sz w:val="22"/>
                <w:szCs w:val="22"/>
              </w:rPr>
              <w:t>44,9</w:t>
            </w:r>
          </w:p>
        </w:tc>
      </w:tr>
    </w:tbl>
    <w:p w:rsidR="00755E8A" w:rsidRPr="00DD137C" w:rsidRDefault="00755E8A" w:rsidP="00755E8A">
      <w:pPr>
        <w:ind w:firstLine="180"/>
        <w:jc w:val="right"/>
      </w:pPr>
    </w:p>
    <w:p w:rsidR="00755E8A" w:rsidRPr="00DD137C" w:rsidRDefault="00755E8A" w:rsidP="00755E8A">
      <w:pPr>
        <w:jc w:val="both"/>
      </w:pPr>
    </w:p>
    <w:p w:rsidR="00755E8A" w:rsidRPr="00755E8A" w:rsidRDefault="00755E8A" w:rsidP="00755E8A">
      <w:pPr>
        <w:ind w:left="-540" w:firstLine="360"/>
        <w:jc w:val="both"/>
        <w:rPr>
          <w:sz w:val="24"/>
          <w:szCs w:val="24"/>
        </w:rPr>
      </w:pPr>
      <w:r w:rsidRPr="00755E8A">
        <w:rPr>
          <w:sz w:val="24"/>
          <w:szCs w:val="24"/>
        </w:rPr>
        <w:t>Среднесписочная численность муниципальных служащих – 26 человек. Расходы на заработную плату в 1 полугодии  2020 года составили  8956,4 тыс</w:t>
      </w:r>
      <w:proofErr w:type="gramStart"/>
      <w:r w:rsidRPr="00755E8A">
        <w:rPr>
          <w:sz w:val="24"/>
          <w:szCs w:val="24"/>
        </w:rPr>
        <w:t>.р</w:t>
      </w:r>
      <w:proofErr w:type="gramEnd"/>
      <w:r w:rsidRPr="00755E8A">
        <w:rPr>
          <w:sz w:val="24"/>
          <w:szCs w:val="24"/>
        </w:rPr>
        <w:t>ублей. Начисления на выплаты по оплате труда -  2772,1 тыс</w:t>
      </w:r>
      <w:proofErr w:type="gramStart"/>
      <w:r w:rsidRPr="00755E8A">
        <w:rPr>
          <w:sz w:val="24"/>
          <w:szCs w:val="24"/>
        </w:rPr>
        <w:t>.р</w:t>
      </w:r>
      <w:proofErr w:type="gramEnd"/>
      <w:r w:rsidRPr="00755E8A">
        <w:rPr>
          <w:sz w:val="24"/>
          <w:szCs w:val="24"/>
        </w:rPr>
        <w:t>ублей.</w:t>
      </w:r>
    </w:p>
    <w:p w:rsidR="00755E8A" w:rsidRPr="00755E8A" w:rsidRDefault="00755E8A" w:rsidP="00755E8A">
      <w:pPr>
        <w:jc w:val="both"/>
        <w:rPr>
          <w:sz w:val="24"/>
          <w:szCs w:val="24"/>
        </w:rPr>
      </w:pPr>
    </w:p>
    <w:p w:rsidR="002C3694" w:rsidRDefault="002C3694"/>
    <w:sectPr w:rsidR="002C3694" w:rsidSect="00755E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E8A"/>
    <w:rsid w:val="002C3694"/>
    <w:rsid w:val="006F3662"/>
    <w:rsid w:val="0075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3527</Characters>
  <Application>Microsoft Office Word</Application>
  <DocSecurity>0</DocSecurity>
  <Lines>29</Lines>
  <Paragraphs>8</Paragraphs>
  <ScaleCrop>false</ScaleCrop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2</cp:revision>
  <dcterms:created xsi:type="dcterms:W3CDTF">2020-07-14T14:52:00Z</dcterms:created>
  <dcterms:modified xsi:type="dcterms:W3CDTF">2020-07-14T14:55:00Z</dcterms:modified>
</cp:coreProperties>
</file>