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56" w:rsidRPr="00745556" w:rsidRDefault="00745556" w:rsidP="00745556">
      <w:pPr>
        <w:tabs>
          <w:tab w:val="left" w:pos="709"/>
        </w:tabs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4555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12470" cy="808355"/>
            <wp:effectExtent l="19050" t="0" r="0" b="0"/>
            <wp:docPr id="1" name="Рисунок 5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556" w:rsidRPr="00745556" w:rsidRDefault="00745556" w:rsidP="00745556">
      <w:pPr>
        <w:tabs>
          <w:tab w:val="left" w:pos="709"/>
        </w:tabs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Внутригородское муниципальное образование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Санкт-Петербурга</w:t>
      </w:r>
    </w:p>
    <w:p w:rsidR="00745556" w:rsidRPr="00745556" w:rsidRDefault="005976AB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муниципальный округ </w:t>
      </w:r>
      <w:r w:rsidR="00745556"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ЮНТОЛОВО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Муниципальный Совет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(МС МО </w:t>
      </w:r>
      <w:proofErr w:type="spellStart"/>
      <w:proofErr w:type="gramStart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МО</w:t>
      </w:r>
      <w:proofErr w:type="spellEnd"/>
      <w:proofErr w:type="gramEnd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  <w:proofErr w:type="spellStart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Юнтолово</w:t>
      </w:r>
      <w:proofErr w:type="spellEnd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)</w:t>
      </w:r>
    </w:p>
    <w:p w:rsidR="00745556" w:rsidRPr="00745556" w:rsidRDefault="00D75055" w:rsidP="00745556">
      <w:pPr>
        <w:keepNext/>
        <w:jc w:val="center"/>
        <w:outlineLvl w:val="2"/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>6</w:t>
      </w:r>
      <w:r w:rsidR="003D6F71"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>-го</w:t>
      </w:r>
      <w:r w:rsidR="00745556" w:rsidRPr="00745556"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 xml:space="preserve"> созыва</w:t>
      </w: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745556" w:rsidRDefault="00745556" w:rsidP="00745556">
      <w:pPr>
        <w:keepNext/>
        <w:spacing w:line="480" w:lineRule="auto"/>
        <w:ind w:right="123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4"/>
          <w:szCs w:val="34"/>
          <w:lang w:eastAsia="ru-RU"/>
        </w:rPr>
      </w:pPr>
      <w:r w:rsidRPr="00745556">
        <w:rPr>
          <w:rFonts w:ascii="Times New Roman" w:eastAsia="Times New Roman" w:hAnsi="Times New Roman" w:cs="Times New Roman"/>
          <w:b/>
          <w:bCs/>
          <w:spacing w:val="20"/>
          <w:sz w:val="34"/>
          <w:szCs w:val="34"/>
          <w:lang w:eastAsia="ru-RU"/>
        </w:rPr>
        <w:t>РЕШЕНИЕ</w:t>
      </w:r>
    </w:p>
    <w:p w:rsidR="002C1BDF" w:rsidRDefault="00681564" w:rsidP="002C1BDF">
      <w:pPr>
        <w:spacing w:line="360" w:lineRule="auto"/>
        <w:ind w:right="309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545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</w:t>
      </w:r>
      <w:r w:rsidR="00CD7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брь</w:t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913970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="008F2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проект</w:t>
      </w:r>
      <w:r w:rsidR="00745556" w:rsidRPr="007455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B4B1E" w:rsidRDefault="002B4B1E" w:rsidP="002D7F9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81564" w:rsidRPr="00681564" w:rsidRDefault="00681564" w:rsidP="0068156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1564">
        <w:rPr>
          <w:rFonts w:ascii="Times New Roman" w:eastAsia="Calibri" w:hAnsi="Times New Roman" w:cs="Times New Roman"/>
          <w:b/>
          <w:sz w:val="24"/>
          <w:szCs w:val="24"/>
        </w:rPr>
        <w:t>О внесении изменений в решение Муниципального Совета от 0</w:t>
      </w:r>
      <w:r w:rsidRPr="00681564">
        <w:rPr>
          <w:rFonts w:ascii="Times New Roman" w:hAnsi="Times New Roman" w:cs="Times New Roman"/>
          <w:b/>
          <w:sz w:val="24"/>
          <w:szCs w:val="24"/>
        </w:rPr>
        <w:t>8</w:t>
      </w:r>
      <w:r w:rsidRPr="00681564">
        <w:rPr>
          <w:rFonts w:ascii="Times New Roman" w:eastAsia="Calibri" w:hAnsi="Times New Roman" w:cs="Times New Roman"/>
          <w:b/>
          <w:sz w:val="24"/>
          <w:szCs w:val="24"/>
        </w:rPr>
        <w:t>.12.20</w:t>
      </w:r>
      <w:r w:rsidRPr="00681564">
        <w:rPr>
          <w:rFonts w:ascii="Times New Roman" w:hAnsi="Times New Roman" w:cs="Times New Roman"/>
          <w:b/>
          <w:sz w:val="24"/>
          <w:szCs w:val="24"/>
        </w:rPr>
        <w:t>20</w:t>
      </w:r>
    </w:p>
    <w:p w:rsidR="00681564" w:rsidRPr="00681564" w:rsidRDefault="00681564" w:rsidP="0068156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1564">
        <w:rPr>
          <w:rFonts w:ascii="Times New Roman" w:eastAsia="Calibri" w:hAnsi="Times New Roman" w:cs="Times New Roman"/>
          <w:b/>
          <w:sz w:val="24"/>
          <w:szCs w:val="24"/>
        </w:rPr>
        <w:t>№ 02-03/2</w:t>
      </w:r>
      <w:r w:rsidRPr="00681564">
        <w:rPr>
          <w:rFonts w:ascii="Times New Roman" w:hAnsi="Times New Roman" w:cs="Times New Roman"/>
          <w:b/>
          <w:sz w:val="24"/>
          <w:szCs w:val="24"/>
        </w:rPr>
        <w:t>7</w:t>
      </w:r>
      <w:r w:rsidRPr="00681564">
        <w:rPr>
          <w:rFonts w:ascii="Times New Roman" w:eastAsia="Calibri" w:hAnsi="Times New Roman" w:cs="Times New Roman"/>
          <w:b/>
          <w:sz w:val="24"/>
          <w:szCs w:val="24"/>
        </w:rPr>
        <w:t xml:space="preserve"> «Об утверждении бюджета внутригородского муниципального</w:t>
      </w:r>
    </w:p>
    <w:p w:rsidR="00681564" w:rsidRPr="00681564" w:rsidRDefault="00681564" w:rsidP="0068156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1564">
        <w:rPr>
          <w:rFonts w:ascii="Times New Roman" w:eastAsia="Calibri" w:hAnsi="Times New Roman" w:cs="Times New Roman"/>
          <w:b/>
          <w:sz w:val="24"/>
          <w:szCs w:val="24"/>
        </w:rPr>
        <w:t xml:space="preserve">образования Санкт-Петербурга муниципальный округ </w:t>
      </w:r>
      <w:proofErr w:type="spellStart"/>
      <w:r w:rsidRPr="00681564">
        <w:rPr>
          <w:rFonts w:ascii="Times New Roman" w:eastAsia="Calibri" w:hAnsi="Times New Roman" w:cs="Times New Roman"/>
          <w:b/>
          <w:sz w:val="24"/>
          <w:szCs w:val="24"/>
        </w:rPr>
        <w:t>Юнтолово</w:t>
      </w:r>
      <w:proofErr w:type="spellEnd"/>
      <w:r w:rsidRPr="00681564">
        <w:rPr>
          <w:rFonts w:ascii="Times New Roman" w:eastAsia="Calibri" w:hAnsi="Times New Roman" w:cs="Times New Roman"/>
          <w:b/>
          <w:sz w:val="24"/>
          <w:szCs w:val="24"/>
        </w:rPr>
        <w:t xml:space="preserve"> на 202</w:t>
      </w:r>
      <w:r w:rsidRPr="00681564">
        <w:rPr>
          <w:rFonts w:ascii="Times New Roman" w:hAnsi="Times New Roman" w:cs="Times New Roman"/>
          <w:b/>
          <w:sz w:val="24"/>
          <w:szCs w:val="24"/>
        </w:rPr>
        <w:t>1</w:t>
      </w:r>
      <w:r w:rsidRPr="00681564">
        <w:rPr>
          <w:rFonts w:ascii="Times New Roman" w:eastAsia="Calibri" w:hAnsi="Times New Roman" w:cs="Times New Roman"/>
          <w:b/>
          <w:sz w:val="24"/>
          <w:szCs w:val="24"/>
        </w:rPr>
        <w:t xml:space="preserve"> год»</w:t>
      </w:r>
    </w:p>
    <w:p w:rsidR="00681564" w:rsidRPr="00681564" w:rsidRDefault="00681564" w:rsidP="00681564">
      <w:pPr>
        <w:suppressAutoHyphens/>
        <w:rPr>
          <w:rFonts w:ascii="Times New Roman" w:eastAsia="Calibri" w:hAnsi="Times New Roman" w:cs="Times New Roman"/>
        </w:rPr>
      </w:pPr>
    </w:p>
    <w:p w:rsidR="00681564" w:rsidRPr="00681564" w:rsidRDefault="00681564" w:rsidP="00681564">
      <w:pPr>
        <w:suppressAutoHyphens/>
        <w:rPr>
          <w:rFonts w:ascii="Times New Roman" w:eastAsia="Calibri" w:hAnsi="Times New Roman" w:cs="Times New Roman"/>
          <w:color w:val="FF0000"/>
        </w:rPr>
      </w:pPr>
    </w:p>
    <w:p w:rsidR="00681564" w:rsidRPr="00681564" w:rsidRDefault="00681564" w:rsidP="00681564">
      <w:pPr>
        <w:suppressAutoHyphens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81564">
        <w:rPr>
          <w:rFonts w:ascii="Times New Roman" w:eastAsia="Calibri" w:hAnsi="Times New Roman" w:cs="Times New Roman"/>
          <w:sz w:val="24"/>
          <w:szCs w:val="24"/>
        </w:rPr>
        <w:t>Рассмотрев предложения Местной Администрации по внесению изменений в ре</w:t>
      </w:r>
      <w:r w:rsidRPr="00681564">
        <w:rPr>
          <w:rFonts w:ascii="Times New Roman" w:hAnsi="Times New Roman" w:cs="Times New Roman"/>
          <w:sz w:val="24"/>
          <w:szCs w:val="24"/>
        </w:rPr>
        <w:t>шение Муниципального Совета от 08</w:t>
      </w:r>
      <w:r w:rsidRPr="00681564">
        <w:rPr>
          <w:rFonts w:ascii="Times New Roman" w:eastAsia="Calibri" w:hAnsi="Times New Roman" w:cs="Times New Roman"/>
          <w:sz w:val="24"/>
          <w:szCs w:val="24"/>
        </w:rPr>
        <w:t>.12.20</w:t>
      </w:r>
      <w:r w:rsidRPr="00681564">
        <w:rPr>
          <w:rFonts w:ascii="Times New Roman" w:hAnsi="Times New Roman" w:cs="Times New Roman"/>
          <w:sz w:val="24"/>
          <w:szCs w:val="24"/>
        </w:rPr>
        <w:t>20</w:t>
      </w:r>
      <w:r w:rsidRPr="00681564">
        <w:rPr>
          <w:rFonts w:ascii="Times New Roman" w:eastAsia="Calibri" w:hAnsi="Times New Roman" w:cs="Times New Roman"/>
          <w:sz w:val="24"/>
          <w:szCs w:val="24"/>
        </w:rPr>
        <w:t xml:space="preserve"> № 02-03/2</w:t>
      </w:r>
      <w:r w:rsidRPr="00681564">
        <w:rPr>
          <w:rFonts w:ascii="Times New Roman" w:hAnsi="Times New Roman" w:cs="Times New Roman"/>
          <w:sz w:val="24"/>
          <w:szCs w:val="24"/>
        </w:rPr>
        <w:t>7</w:t>
      </w:r>
      <w:r w:rsidRPr="00681564">
        <w:rPr>
          <w:rFonts w:ascii="Times New Roman" w:eastAsia="Calibri" w:hAnsi="Times New Roman" w:cs="Times New Roman"/>
          <w:sz w:val="24"/>
          <w:szCs w:val="24"/>
        </w:rPr>
        <w:t xml:space="preserve"> «Об утверждении бюджета внутригородского муниципального образования Санкт-Петербурга муни</w:t>
      </w:r>
      <w:r w:rsidRPr="00681564">
        <w:rPr>
          <w:rFonts w:ascii="Times New Roman" w:hAnsi="Times New Roman" w:cs="Times New Roman"/>
          <w:sz w:val="24"/>
          <w:szCs w:val="24"/>
        </w:rPr>
        <w:t xml:space="preserve">ципальный округ </w:t>
      </w:r>
      <w:proofErr w:type="spellStart"/>
      <w:r w:rsidRPr="00681564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681564">
        <w:rPr>
          <w:rFonts w:ascii="Times New Roman" w:hAnsi="Times New Roman" w:cs="Times New Roman"/>
          <w:sz w:val="24"/>
          <w:szCs w:val="24"/>
        </w:rPr>
        <w:t xml:space="preserve"> на 2021</w:t>
      </w:r>
      <w:r w:rsidRPr="00681564">
        <w:rPr>
          <w:rFonts w:ascii="Times New Roman" w:eastAsia="Calibri" w:hAnsi="Times New Roman" w:cs="Times New Roman"/>
          <w:sz w:val="24"/>
          <w:szCs w:val="24"/>
        </w:rPr>
        <w:t xml:space="preserve"> год»,</w:t>
      </w:r>
    </w:p>
    <w:p w:rsidR="00681564" w:rsidRPr="00681564" w:rsidRDefault="00681564" w:rsidP="00681564">
      <w:pPr>
        <w:suppressAutoHyphens/>
        <w:ind w:left="426" w:firstLine="282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1564" w:rsidRPr="00681564" w:rsidRDefault="00681564" w:rsidP="00681564">
      <w:pP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1564">
        <w:rPr>
          <w:rFonts w:ascii="Times New Roman" w:eastAsia="Calibri" w:hAnsi="Times New Roman" w:cs="Times New Roman"/>
          <w:b/>
          <w:sz w:val="24"/>
          <w:szCs w:val="24"/>
        </w:rPr>
        <w:t>Муниципальный Совет решил:</w:t>
      </w:r>
    </w:p>
    <w:p w:rsidR="00681564" w:rsidRPr="00681564" w:rsidRDefault="00681564" w:rsidP="00681564">
      <w:pPr>
        <w:suppressAutoHyphen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1564" w:rsidRPr="00CD7AC0" w:rsidRDefault="00681564" w:rsidP="00681564">
      <w:pPr>
        <w:numPr>
          <w:ilvl w:val="0"/>
          <w:numId w:val="11"/>
        </w:numPr>
        <w:tabs>
          <w:tab w:val="left" w:pos="0"/>
        </w:tabs>
        <w:suppressAutoHyphens/>
        <w:ind w:left="0" w:firstLine="1134"/>
        <w:rPr>
          <w:rFonts w:ascii="Times New Roman" w:eastAsia="Calibri" w:hAnsi="Times New Roman" w:cs="Times New Roman"/>
          <w:sz w:val="24"/>
          <w:szCs w:val="24"/>
        </w:rPr>
      </w:pPr>
      <w:r w:rsidRPr="00CD7AC0">
        <w:rPr>
          <w:rFonts w:ascii="Times New Roman" w:eastAsia="Calibri" w:hAnsi="Times New Roman" w:cs="Times New Roman"/>
          <w:sz w:val="24"/>
          <w:szCs w:val="24"/>
        </w:rPr>
        <w:t xml:space="preserve">Внести </w:t>
      </w:r>
      <w:r w:rsidR="00A507B3" w:rsidRPr="00CD7AC0">
        <w:rPr>
          <w:rFonts w:ascii="Times New Roman" w:eastAsia="Calibri" w:hAnsi="Times New Roman" w:cs="Times New Roman"/>
          <w:sz w:val="24"/>
          <w:szCs w:val="24"/>
        </w:rPr>
        <w:t xml:space="preserve">следующие изменения  в текстовую часть решения </w:t>
      </w:r>
      <w:r w:rsidRPr="00CD7AC0">
        <w:rPr>
          <w:rFonts w:ascii="Times New Roman" w:eastAsia="Calibri" w:hAnsi="Times New Roman" w:cs="Times New Roman"/>
          <w:sz w:val="24"/>
          <w:szCs w:val="24"/>
        </w:rPr>
        <w:t xml:space="preserve">  Муниципального Совета от </w:t>
      </w:r>
      <w:r w:rsidRPr="00CD7AC0">
        <w:rPr>
          <w:rFonts w:ascii="Times New Roman" w:hAnsi="Times New Roman" w:cs="Times New Roman"/>
          <w:sz w:val="24"/>
          <w:szCs w:val="24"/>
        </w:rPr>
        <w:t xml:space="preserve"> 08</w:t>
      </w:r>
      <w:r w:rsidRPr="00CD7AC0">
        <w:rPr>
          <w:rFonts w:ascii="Times New Roman" w:eastAsia="Calibri" w:hAnsi="Times New Roman" w:cs="Times New Roman"/>
          <w:sz w:val="24"/>
          <w:szCs w:val="24"/>
        </w:rPr>
        <w:t>.12.20</w:t>
      </w:r>
      <w:r w:rsidRPr="00CD7AC0">
        <w:rPr>
          <w:rFonts w:ascii="Times New Roman" w:hAnsi="Times New Roman" w:cs="Times New Roman"/>
          <w:sz w:val="24"/>
          <w:szCs w:val="24"/>
        </w:rPr>
        <w:t>20</w:t>
      </w:r>
      <w:r w:rsidRPr="00CD7AC0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Pr="00CD7AC0">
        <w:rPr>
          <w:rFonts w:ascii="Times New Roman" w:hAnsi="Times New Roman" w:cs="Times New Roman"/>
          <w:sz w:val="24"/>
          <w:szCs w:val="24"/>
        </w:rPr>
        <w:t xml:space="preserve"> </w:t>
      </w:r>
      <w:r w:rsidRPr="00CD7AC0">
        <w:rPr>
          <w:rFonts w:ascii="Times New Roman" w:eastAsia="Calibri" w:hAnsi="Times New Roman" w:cs="Times New Roman"/>
          <w:sz w:val="24"/>
          <w:szCs w:val="24"/>
        </w:rPr>
        <w:t>02-03/2</w:t>
      </w:r>
      <w:r w:rsidRPr="00CD7AC0">
        <w:rPr>
          <w:rFonts w:ascii="Times New Roman" w:hAnsi="Times New Roman" w:cs="Times New Roman"/>
          <w:sz w:val="24"/>
          <w:szCs w:val="24"/>
        </w:rPr>
        <w:t>7</w:t>
      </w:r>
      <w:r w:rsidRPr="00CD7AC0">
        <w:rPr>
          <w:rFonts w:ascii="Times New Roman" w:eastAsia="Calibri" w:hAnsi="Times New Roman" w:cs="Times New Roman"/>
          <w:sz w:val="24"/>
          <w:szCs w:val="24"/>
        </w:rPr>
        <w:t xml:space="preserve"> «Об утверждении бюджета внутригородского муниципального образования Санкт-Петербурга муниципальный округ </w:t>
      </w:r>
      <w:proofErr w:type="spellStart"/>
      <w:r w:rsidRPr="00CD7AC0">
        <w:rPr>
          <w:rFonts w:ascii="Times New Roman" w:eastAsia="Calibri" w:hAnsi="Times New Roman" w:cs="Times New Roman"/>
          <w:sz w:val="24"/>
          <w:szCs w:val="24"/>
        </w:rPr>
        <w:t>Юнтолово</w:t>
      </w:r>
      <w:proofErr w:type="spellEnd"/>
      <w:r w:rsidRPr="00CD7AC0">
        <w:rPr>
          <w:rFonts w:ascii="Times New Roman" w:eastAsia="Calibri" w:hAnsi="Times New Roman" w:cs="Times New Roman"/>
          <w:sz w:val="24"/>
          <w:szCs w:val="24"/>
        </w:rPr>
        <w:t xml:space="preserve"> на 202</w:t>
      </w:r>
      <w:r w:rsidRPr="00CD7AC0">
        <w:rPr>
          <w:rFonts w:ascii="Times New Roman" w:hAnsi="Times New Roman" w:cs="Times New Roman"/>
          <w:sz w:val="24"/>
          <w:szCs w:val="24"/>
        </w:rPr>
        <w:t>1</w:t>
      </w:r>
      <w:r w:rsidRPr="00CD7AC0">
        <w:rPr>
          <w:rFonts w:ascii="Times New Roman" w:eastAsia="Calibri" w:hAnsi="Times New Roman" w:cs="Times New Roman"/>
          <w:sz w:val="24"/>
          <w:szCs w:val="24"/>
        </w:rPr>
        <w:t xml:space="preserve"> год»:</w:t>
      </w:r>
    </w:p>
    <w:p w:rsidR="00681564" w:rsidRPr="00681564" w:rsidRDefault="00681564" w:rsidP="00681564">
      <w:pPr>
        <w:numPr>
          <w:ilvl w:val="1"/>
          <w:numId w:val="12"/>
        </w:numPr>
        <w:tabs>
          <w:tab w:val="left" w:pos="855"/>
        </w:tabs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681564">
        <w:rPr>
          <w:rFonts w:ascii="Times New Roman" w:eastAsia="Calibri" w:hAnsi="Times New Roman" w:cs="Times New Roman"/>
          <w:sz w:val="24"/>
          <w:szCs w:val="24"/>
        </w:rPr>
        <w:t>Пункт 1 решения изложить в следующей редакции:</w:t>
      </w:r>
    </w:p>
    <w:p w:rsidR="00681564" w:rsidRPr="00681564" w:rsidRDefault="00681564" w:rsidP="00681564">
      <w:pPr>
        <w:tabs>
          <w:tab w:val="left" w:pos="567"/>
        </w:tabs>
        <w:rPr>
          <w:rFonts w:ascii="Times New Roman" w:eastAsia="Calibri" w:hAnsi="Times New Roman" w:cs="Times New Roman"/>
          <w:sz w:val="24"/>
          <w:szCs w:val="24"/>
        </w:rPr>
      </w:pPr>
      <w:r w:rsidRPr="00681564">
        <w:rPr>
          <w:rFonts w:ascii="Times New Roman" w:eastAsia="Calibri" w:hAnsi="Times New Roman" w:cs="Times New Roman"/>
          <w:sz w:val="24"/>
          <w:szCs w:val="24"/>
        </w:rPr>
        <w:t xml:space="preserve"> «Утвердить в бюджете внутригородского муниципального образования Санкт-Петербурга муниципальный округ </w:t>
      </w:r>
      <w:proofErr w:type="spellStart"/>
      <w:r w:rsidRPr="00681564">
        <w:rPr>
          <w:rFonts w:ascii="Times New Roman" w:eastAsia="Calibri" w:hAnsi="Times New Roman" w:cs="Times New Roman"/>
          <w:sz w:val="24"/>
          <w:szCs w:val="24"/>
        </w:rPr>
        <w:t>Юнтолово</w:t>
      </w:r>
      <w:proofErr w:type="spellEnd"/>
      <w:r w:rsidRPr="00681564">
        <w:rPr>
          <w:rFonts w:ascii="Times New Roman" w:eastAsia="Calibri" w:hAnsi="Times New Roman" w:cs="Times New Roman"/>
          <w:sz w:val="24"/>
          <w:szCs w:val="24"/>
        </w:rPr>
        <w:t xml:space="preserve"> на 2020 год:</w:t>
      </w:r>
    </w:p>
    <w:p w:rsidR="00681564" w:rsidRPr="00CD7AC0" w:rsidRDefault="00681564" w:rsidP="00681564">
      <w:pPr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 w:rsidRPr="00CD7AC0">
        <w:rPr>
          <w:rFonts w:ascii="Times New Roman" w:eastAsia="Calibri" w:hAnsi="Times New Roman" w:cs="Times New Roman"/>
          <w:sz w:val="24"/>
          <w:szCs w:val="24"/>
        </w:rPr>
        <w:t>общий объем доходов в сумме           1</w:t>
      </w:r>
      <w:r w:rsidRPr="00CD7AC0">
        <w:rPr>
          <w:rFonts w:ascii="Times New Roman" w:hAnsi="Times New Roman" w:cs="Times New Roman"/>
          <w:sz w:val="24"/>
          <w:szCs w:val="24"/>
        </w:rPr>
        <w:t>6</w:t>
      </w:r>
      <w:r w:rsidR="00CD7AC0" w:rsidRPr="00CD7AC0">
        <w:rPr>
          <w:rFonts w:ascii="Times New Roman" w:hAnsi="Times New Roman" w:cs="Times New Roman"/>
          <w:sz w:val="24"/>
          <w:szCs w:val="24"/>
        </w:rPr>
        <w:t>1</w:t>
      </w:r>
      <w:r w:rsidRPr="00CD7A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1E05">
        <w:rPr>
          <w:rFonts w:ascii="Times New Roman" w:eastAsia="Calibri" w:hAnsi="Times New Roman" w:cs="Times New Roman"/>
          <w:sz w:val="24"/>
          <w:szCs w:val="24"/>
        </w:rPr>
        <w:t>70</w:t>
      </w:r>
      <w:r w:rsidR="00CD7AC0" w:rsidRPr="00CD7AC0">
        <w:rPr>
          <w:rFonts w:ascii="Times New Roman" w:eastAsia="Calibri" w:hAnsi="Times New Roman" w:cs="Times New Roman"/>
          <w:sz w:val="24"/>
          <w:szCs w:val="24"/>
        </w:rPr>
        <w:t>4</w:t>
      </w:r>
      <w:r w:rsidRPr="00CD7AC0">
        <w:rPr>
          <w:rFonts w:ascii="Times New Roman" w:eastAsia="Calibri" w:hAnsi="Times New Roman" w:cs="Times New Roman"/>
          <w:sz w:val="24"/>
          <w:szCs w:val="24"/>
        </w:rPr>
        <w:t>,</w:t>
      </w:r>
      <w:r w:rsidR="00121E05">
        <w:rPr>
          <w:rFonts w:ascii="Times New Roman" w:eastAsia="Calibri" w:hAnsi="Times New Roman" w:cs="Times New Roman"/>
          <w:sz w:val="24"/>
          <w:szCs w:val="24"/>
        </w:rPr>
        <w:t>0</w:t>
      </w:r>
      <w:r w:rsidRPr="00CD7AC0">
        <w:rPr>
          <w:rFonts w:ascii="Times New Roman" w:eastAsia="Calibri" w:hAnsi="Times New Roman" w:cs="Times New Roman"/>
          <w:sz w:val="24"/>
          <w:szCs w:val="24"/>
        </w:rPr>
        <w:t xml:space="preserve">  тыс. рублей;  </w:t>
      </w:r>
    </w:p>
    <w:p w:rsidR="00681564" w:rsidRPr="00CD7AC0" w:rsidRDefault="00681564" w:rsidP="00681564">
      <w:pPr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 w:rsidRPr="00CD7AC0">
        <w:rPr>
          <w:rFonts w:ascii="Times New Roman" w:eastAsia="Calibri" w:hAnsi="Times New Roman" w:cs="Times New Roman"/>
          <w:sz w:val="24"/>
          <w:szCs w:val="24"/>
        </w:rPr>
        <w:t>общий объем расходов в сумме         1</w:t>
      </w:r>
      <w:r w:rsidR="00121E05">
        <w:rPr>
          <w:rFonts w:ascii="Times New Roman" w:eastAsia="Calibri" w:hAnsi="Times New Roman" w:cs="Times New Roman"/>
          <w:sz w:val="24"/>
          <w:szCs w:val="24"/>
        </w:rPr>
        <w:t>56</w:t>
      </w:r>
      <w:r w:rsidR="003F7C7F" w:rsidRPr="00CD7AC0">
        <w:rPr>
          <w:rFonts w:ascii="Times New Roman" w:eastAsia="Calibri" w:hAnsi="Times New Roman" w:cs="Times New Roman"/>
          <w:sz w:val="24"/>
          <w:szCs w:val="24"/>
        </w:rPr>
        <w:t> </w:t>
      </w:r>
      <w:r w:rsidR="00121E05">
        <w:rPr>
          <w:rFonts w:ascii="Times New Roman" w:eastAsia="Calibri" w:hAnsi="Times New Roman" w:cs="Times New Roman"/>
          <w:sz w:val="24"/>
          <w:szCs w:val="24"/>
        </w:rPr>
        <w:t>635</w:t>
      </w:r>
      <w:r w:rsidR="003F7C7F" w:rsidRPr="00CD7AC0">
        <w:rPr>
          <w:rFonts w:ascii="Times New Roman" w:eastAsia="Calibri" w:hAnsi="Times New Roman" w:cs="Times New Roman"/>
          <w:sz w:val="24"/>
          <w:szCs w:val="24"/>
        </w:rPr>
        <w:t>,</w:t>
      </w:r>
      <w:r w:rsidR="00121E05">
        <w:rPr>
          <w:rFonts w:ascii="Times New Roman" w:eastAsia="Calibri" w:hAnsi="Times New Roman" w:cs="Times New Roman"/>
          <w:sz w:val="24"/>
          <w:szCs w:val="24"/>
        </w:rPr>
        <w:t>3</w:t>
      </w:r>
      <w:r w:rsidRPr="00CD7AC0">
        <w:rPr>
          <w:rFonts w:ascii="Times New Roman" w:eastAsia="Calibri" w:hAnsi="Times New Roman" w:cs="Times New Roman"/>
          <w:sz w:val="24"/>
          <w:szCs w:val="24"/>
        </w:rPr>
        <w:t xml:space="preserve"> тыс.  рублей;</w:t>
      </w:r>
    </w:p>
    <w:p w:rsidR="00681564" w:rsidRPr="00121E05" w:rsidRDefault="00681564" w:rsidP="00681564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D7AC0">
        <w:rPr>
          <w:rFonts w:ascii="Times New Roman" w:eastAsia="Calibri" w:hAnsi="Times New Roman" w:cs="Times New Roman"/>
          <w:sz w:val="24"/>
          <w:szCs w:val="24"/>
        </w:rPr>
        <w:t xml:space="preserve">дефицит бюджета </w:t>
      </w:r>
      <w:r w:rsidRPr="00CD7AC0">
        <w:rPr>
          <w:rFonts w:ascii="Times New Roman" w:eastAsia="Calibri" w:hAnsi="Times New Roman" w:cs="Times New Roman"/>
          <w:sz w:val="24"/>
          <w:szCs w:val="24"/>
        </w:rPr>
        <w:tab/>
      </w:r>
      <w:r w:rsidRPr="00CD7AC0">
        <w:rPr>
          <w:rFonts w:ascii="Times New Roman" w:eastAsia="Calibri" w:hAnsi="Times New Roman" w:cs="Times New Roman"/>
          <w:sz w:val="24"/>
          <w:szCs w:val="24"/>
        </w:rPr>
        <w:tab/>
        <w:t xml:space="preserve">              </w:t>
      </w:r>
      <w:r w:rsidR="00121E05">
        <w:rPr>
          <w:rFonts w:ascii="Times New Roman" w:eastAsia="Calibri" w:hAnsi="Times New Roman" w:cs="Times New Roman"/>
          <w:sz w:val="24"/>
          <w:szCs w:val="24"/>
        </w:rPr>
        <w:t>5</w:t>
      </w:r>
      <w:r w:rsidR="00CD7AC0" w:rsidRPr="00CD7AC0">
        <w:rPr>
          <w:rFonts w:ascii="Times New Roman" w:eastAsia="Calibri" w:hAnsi="Times New Roman" w:cs="Times New Roman"/>
          <w:sz w:val="24"/>
          <w:szCs w:val="24"/>
        </w:rPr>
        <w:t> </w:t>
      </w:r>
      <w:r w:rsidR="00121E05">
        <w:rPr>
          <w:rFonts w:ascii="Times New Roman" w:eastAsia="Calibri" w:hAnsi="Times New Roman" w:cs="Times New Roman"/>
          <w:sz w:val="24"/>
          <w:szCs w:val="24"/>
        </w:rPr>
        <w:t>068</w:t>
      </w:r>
      <w:r w:rsidR="00CD7AC0" w:rsidRPr="00CD7AC0">
        <w:rPr>
          <w:rFonts w:ascii="Times New Roman" w:eastAsia="Calibri" w:hAnsi="Times New Roman" w:cs="Times New Roman"/>
          <w:sz w:val="24"/>
          <w:szCs w:val="24"/>
        </w:rPr>
        <w:t>,</w:t>
      </w:r>
      <w:r w:rsidR="00121E05">
        <w:rPr>
          <w:rFonts w:ascii="Times New Roman" w:eastAsia="Calibri" w:hAnsi="Times New Roman" w:cs="Times New Roman"/>
          <w:sz w:val="24"/>
          <w:szCs w:val="24"/>
        </w:rPr>
        <w:t>7</w:t>
      </w:r>
      <w:r w:rsidRPr="00CD7AC0">
        <w:rPr>
          <w:rFonts w:ascii="Times New Roman" w:eastAsia="Calibri" w:hAnsi="Times New Roman" w:cs="Times New Roman"/>
          <w:sz w:val="24"/>
          <w:szCs w:val="24"/>
        </w:rPr>
        <w:t xml:space="preserve"> тыс. рублей».</w:t>
      </w:r>
    </w:p>
    <w:p w:rsidR="00121E05" w:rsidRPr="001C6151" w:rsidRDefault="001C6151" w:rsidP="001C6151">
      <w:pPr>
        <w:pStyle w:val="ab"/>
        <w:numPr>
          <w:ilvl w:val="1"/>
          <w:numId w:val="12"/>
        </w:numPr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8 решения изложить в следующей редакции: «8. </w:t>
      </w:r>
      <w:r w:rsidRPr="001C6151">
        <w:rPr>
          <w:rFonts w:ascii="Times New Roman" w:hAnsi="Times New Roman" w:cs="Times New Roman"/>
          <w:sz w:val="24"/>
        </w:rPr>
        <w:t>Утвердить общий объем бюджетных ассигнований, направляемых на исполнение публичных нормативных обязательств в 2021 году, в сумме</w:t>
      </w:r>
      <w:r>
        <w:rPr>
          <w:rFonts w:ascii="Times New Roman" w:hAnsi="Times New Roman" w:cs="Times New Roman"/>
          <w:sz w:val="24"/>
        </w:rPr>
        <w:t xml:space="preserve"> 16 371,9 тыс</w:t>
      </w:r>
      <w:proofErr w:type="gramStart"/>
      <w:r>
        <w:rPr>
          <w:rFonts w:ascii="Times New Roman" w:hAnsi="Times New Roman" w:cs="Times New Roman"/>
          <w:sz w:val="24"/>
        </w:rPr>
        <w:t>.р</w:t>
      </w:r>
      <w:proofErr w:type="gramEnd"/>
      <w:r>
        <w:rPr>
          <w:rFonts w:ascii="Times New Roman" w:hAnsi="Times New Roman" w:cs="Times New Roman"/>
          <w:sz w:val="24"/>
        </w:rPr>
        <w:t>ублей».</w:t>
      </w:r>
    </w:p>
    <w:p w:rsidR="0066712F" w:rsidRDefault="0066712F" w:rsidP="00681564">
      <w:pPr>
        <w:pStyle w:val="ab"/>
        <w:numPr>
          <w:ilvl w:val="1"/>
          <w:numId w:val="12"/>
        </w:numPr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9</w:t>
      </w:r>
      <w:r w:rsidR="00681564">
        <w:rPr>
          <w:rFonts w:ascii="Times New Roman" w:hAnsi="Times New Roman" w:cs="Times New Roman"/>
          <w:sz w:val="24"/>
          <w:szCs w:val="24"/>
        </w:rPr>
        <w:t xml:space="preserve"> решения изложить в следующей редакции: «</w:t>
      </w:r>
      <w:r>
        <w:rPr>
          <w:rFonts w:ascii="Times New Roman" w:hAnsi="Times New Roman" w:cs="Times New Roman"/>
          <w:sz w:val="24"/>
          <w:szCs w:val="24"/>
        </w:rPr>
        <w:t>9</w:t>
      </w:r>
      <w:r w:rsidR="00681564">
        <w:rPr>
          <w:rFonts w:ascii="Times New Roman" w:hAnsi="Times New Roman" w:cs="Times New Roman"/>
          <w:sz w:val="24"/>
          <w:szCs w:val="24"/>
        </w:rPr>
        <w:t>. У</w:t>
      </w:r>
      <w:r>
        <w:rPr>
          <w:rFonts w:ascii="Times New Roman" w:hAnsi="Times New Roman" w:cs="Times New Roman"/>
          <w:sz w:val="24"/>
          <w:szCs w:val="24"/>
        </w:rPr>
        <w:t>станови</w:t>
      </w:r>
      <w:r w:rsidR="00681564">
        <w:rPr>
          <w:rFonts w:ascii="Times New Roman" w:hAnsi="Times New Roman" w:cs="Times New Roman"/>
          <w:sz w:val="24"/>
          <w:szCs w:val="24"/>
        </w:rPr>
        <w:t xml:space="preserve">ть общий объем </w:t>
      </w:r>
      <w:r>
        <w:rPr>
          <w:rFonts w:ascii="Times New Roman" w:hAnsi="Times New Roman" w:cs="Times New Roman"/>
          <w:sz w:val="24"/>
          <w:szCs w:val="24"/>
        </w:rPr>
        <w:t>меж</w:t>
      </w:r>
      <w:r w:rsidR="00681564">
        <w:rPr>
          <w:rFonts w:ascii="Times New Roman" w:hAnsi="Times New Roman" w:cs="Times New Roman"/>
          <w:sz w:val="24"/>
          <w:szCs w:val="24"/>
        </w:rPr>
        <w:t xml:space="preserve">бюджетных </w:t>
      </w:r>
      <w:r>
        <w:rPr>
          <w:rFonts w:ascii="Times New Roman" w:hAnsi="Times New Roman" w:cs="Times New Roman"/>
          <w:sz w:val="24"/>
          <w:szCs w:val="24"/>
        </w:rPr>
        <w:t xml:space="preserve">трансфертов, получаемых из бюджета </w:t>
      </w:r>
      <w:r w:rsidR="00121E05">
        <w:rPr>
          <w:rFonts w:ascii="Times New Roman" w:hAnsi="Times New Roman" w:cs="Times New Roman"/>
          <w:sz w:val="24"/>
          <w:szCs w:val="24"/>
        </w:rPr>
        <w:t>Санкт-Петербурга в 2021 году 155066</w:t>
      </w:r>
      <w:r>
        <w:rPr>
          <w:rFonts w:ascii="Times New Roman" w:hAnsi="Times New Roman" w:cs="Times New Roman"/>
          <w:sz w:val="24"/>
          <w:szCs w:val="24"/>
        </w:rPr>
        <w:t>,</w:t>
      </w:r>
      <w:r w:rsidR="00121E05">
        <w:rPr>
          <w:rFonts w:ascii="Times New Roman" w:hAnsi="Times New Roman" w:cs="Times New Roman"/>
          <w:sz w:val="24"/>
          <w:szCs w:val="24"/>
        </w:rPr>
        <w:t>0</w:t>
      </w:r>
      <w:r w:rsidR="003F7C7F">
        <w:rPr>
          <w:rFonts w:ascii="Times New Roman" w:hAnsi="Times New Roman" w:cs="Times New Roman"/>
          <w:sz w:val="24"/>
          <w:szCs w:val="24"/>
        </w:rPr>
        <w:t xml:space="preserve"> </w:t>
      </w:r>
      <w:r w:rsidR="0068156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68156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81564">
        <w:rPr>
          <w:rFonts w:ascii="Times New Roman" w:hAnsi="Times New Roman" w:cs="Times New Roman"/>
          <w:sz w:val="24"/>
          <w:szCs w:val="24"/>
        </w:rPr>
        <w:t>ублей</w:t>
      </w:r>
      <w:r>
        <w:rPr>
          <w:rFonts w:ascii="Times New Roman" w:hAnsi="Times New Roman" w:cs="Times New Roman"/>
          <w:sz w:val="24"/>
          <w:szCs w:val="24"/>
        </w:rPr>
        <w:t>, в том числе:</w:t>
      </w:r>
    </w:p>
    <w:p w:rsidR="0066712F" w:rsidRDefault="0066712F" w:rsidP="0066712F">
      <w:pPr>
        <w:pStyle w:val="ab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дотаций     – 128</w:t>
      </w:r>
      <w:r w:rsidR="003A39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170,8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ублей;</w:t>
      </w:r>
    </w:p>
    <w:p w:rsidR="00681564" w:rsidRDefault="0066712F" w:rsidP="0066712F">
      <w:pPr>
        <w:pStyle w:val="ab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субвенций – </w:t>
      </w:r>
      <w:r w:rsidR="003A39A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26</w:t>
      </w:r>
      <w:r w:rsidR="00121E05">
        <w:rPr>
          <w:rFonts w:ascii="Times New Roman" w:hAnsi="Times New Roman" w:cs="Times New Roman"/>
          <w:sz w:val="24"/>
          <w:szCs w:val="24"/>
        </w:rPr>
        <w:t> 895,2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  <w:r w:rsidR="00681564">
        <w:rPr>
          <w:rFonts w:ascii="Times New Roman" w:hAnsi="Times New Roman" w:cs="Times New Roman"/>
          <w:sz w:val="24"/>
          <w:szCs w:val="24"/>
        </w:rPr>
        <w:t>».</w:t>
      </w:r>
    </w:p>
    <w:p w:rsidR="00545C77" w:rsidRPr="00545C77" w:rsidRDefault="00545C77" w:rsidP="00545C77">
      <w:pPr>
        <w:numPr>
          <w:ilvl w:val="0"/>
          <w:numId w:val="11"/>
        </w:numPr>
        <w:spacing w:before="120"/>
        <w:ind w:left="0" w:firstLine="1134"/>
        <w:rPr>
          <w:rFonts w:ascii="Times New Roman" w:hAnsi="Times New Roman" w:cs="Times New Roman"/>
          <w:sz w:val="24"/>
          <w:szCs w:val="24"/>
        </w:rPr>
      </w:pPr>
      <w:r w:rsidRPr="00545C77">
        <w:rPr>
          <w:rFonts w:ascii="Times New Roman" w:hAnsi="Times New Roman" w:cs="Times New Roman"/>
          <w:sz w:val="24"/>
          <w:szCs w:val="24"/>
        </w:rPr>
        <w:t xml:space="preserve">Приложение № 1 «Доходы бюджета внутригородского муниципального образования Санкт-Петербурга муниципальный округ </w:t>
      </w:r>
      <w:proofErr w:type="spellStart"/>
      <w:r w:rsidRPr="00545C77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545C77">
        <w:rPr>
          <w:rFonts w:ascii="Times New Roman" w:hAnsi="Times New Roman" w:cs="Times New Roman"/>
          <w:sz w:val="24"/>
          <w:szCs w:val="24"/>
        </w:rPr>
        <w:t xml:space="preserve"> на 2021 год» изложить в редакции согласно приложению № 1 к настоящему решению.</w:t>
      </w:r>
    </w:p>
    <w:p w:rsidR="00545C77" w:rsidRPr="00545C77" w:rsidRDefault="00545C77" w:rsidP="00545C77">
      <w:pPr>
        <w:numPr>
          <w:ilvl w:val="0"/>
          <w:numId w:val="11"/>
        </w:numPr>
        <w:spacing w:before="120"/>
        <w:ind w:left="0" w:firstLine="1134"/>
        <w:rPr>
          <w:rFonts w:ascii="Times New Roman" w:hAnsi="Times New Roman" w:cs="Times New Roman"/>
          <w:sz w:val="24"/>
          <w:szCs w:val="24"/>
        </w:rPr>
      </w:pPr>
      <w:r w:rsidRPr="00545C77">
        <w:rPr>
          <w:rFonts w:ascii="Times New Roman" w:hAnsi="Times New Roman" w:cs="Times New Roman"/>
          <w:sz w:val="24"/>
          <w:szCs w:val="24"/>
        </w:rPr>
        <w:t xml:space="preserve">Приложение № 2 «Ведомственная структура расходов бюджета внутригородского муниципального образования Санкт-Петербурга муниципальный округ </w:t>
      </w:r>
      <w:proofErr w:type="spellStart"/>
      <w:r w:rsidRPr="00545C77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545C77">
        <w:rPr>
          <w:rFonts w:ascii="Times New Roman" w:hAnsi="Times New Roman" w:cs="Times New Roman"/>
          <w:sz w:val="24"/>
          <w:szCs w:val="24"/>
        </w:rPr>
        <w:t xml:space="preserve"> на 2021 год» изложить в редакции согласно приложению №  2  к настоящему решению.</w:t>
      </w:r>
    </w:p>
    <w:p w:rsidR="00545C77" w:rsidRPr="00545C77" w:rsidRDefault="00545C77" w:rsidP="00545C77">
      <w:pPr>
        <w:numPr>
          <w:ilvl w:val="0"/>
          <w:numId w:val="11"/>
        </w:numPr>
        <w:spacing w:before="120"/>
        <w:ind w:left="0" w:firstLine="1134"/>
        <w:rPr>
          <w:rFonts w:ascii="Times New Roman" w:hAnsi="Times New Roman" w:cs="Times New Roman"/>
          <w:sz w:val="24"/>
          <w:szCs w:val="24"/>
        </w:rPr>
      </w:pPr>
      <w:r w:rsidRPr="00545C7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«Распределение бюджетных ассигнований внутригородского муниципального образования Санкт-Петербурга муниципальный округ </w:t>
      </w:r>
      <w:proofErr w:type="spellStart"/>
      <w:r w:rsidRPr="00545C77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545C77">
        <w:rPr>
          <w:rFonts w:ascii="Times New Roman" w:hAnsi="Times New Roman" w:cs="Times New Roman"/>
          <w:sz w:val="24"/>
          <w:szCs w:val="24"/>
        </w:rPr>
        <w:t xml:space="preserve"> по разделам, подразделам, целевым статьям и по группам </w:t>
      </w:r>
      <w:proofErr w:type="gramStart"/>
      <w:r w:rsidRPr="00545C77"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бюджета</w:t>
      </w:r>
      <w:proofErr w:type="gramEnd"/>
      <w:r w:rsidRPr="00545C77">
        <w:rPr>
          <w:rFonts w:ascii="Times New Roman" w:hAnsi="Times New Roman" w:cs="Times New Roman"/>
          <w:sz w:val="24"/>
          <w:szCs w:val="24"/>
        </w:rPr>
        <w:t xml:space="preserve"> на 2021 год» изложить в редакции согласно приложению № 3  к настоящему решению.</w:t>
      </w:r>
    </w:p>
    <w:p w:rsidR="00545C77" w:rsidRPr="00545C77" w:rsidRDefault="00545C77" w:rsidP="00545C77">
      <w:pPr>
        <w:numPr>
          <w:ilvl w:val="0"/>
          <w:numId w:val="11"/>
        </w:numPr>
        <w:spacing w:before="120"/>
        <w:ind w:left="0" w:firstLine="1134"/>
        <w:rPr>
          <w:rFonts w:ascii="Times New Roman" w:hAnsi="Times New Roman" w:cs="Times New Roman"/>
          <w:sz w:val="24"/>
          <w:szCs w:val="24"/>
        </w:rPr>
      </w:pPr>
      <w:r w:rsidRPr="00545C77">
        <w:rPr>
          <w:rFonts w:ascii="Times New Roman" w:hAnsi="Times New Roman" w:cs="Times New Roman"/>
          <w:sz w:val="24"/>
          <w:szCs w:val="24"/>
        </w:rPr>
        <w:t xml:space="preserve">Приложение № 4 «Источники </w:t>
      </w:r>
      <w:proofErr w:type="gramStart"/>
      <w:r w:rsidRPr="00545C77">
        <w:rPr>
          <w:rFonts w:ascii="Times New Roman" w:hAnsi="Times New Roman" w:cs="Times New Roman"/>
          <w:sz w:val="24"/>
          <w:szCs w:val="24"/>
        </w:rPr>
        <w:t>финансирования дефицита бюджета внутригородского муниципального образования  Санкт-Петербурга</w:t>
      </w:r>
      <w:proofErr w:type="gramEnd"/>
      <w:r w:rsidRPr="00545C77">
        <w:rPr>
          <w:rFonts w:ascii="Times New Roman" w:hAnsi="Times New Roman" w:cs="Times New Roman"/>
          <w:sz w:val="24"/>
          <w:szCs w:val="24"/>
        </w:rPr>
        <w:t xml:space="preserve"> муниципальный округ </w:t>
      </w:r>
      <w:proofErr w:type="spellStart"/>
      <w:r w:rsidRPr="00545C77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545C77">
        <w:rPr>
          <w:rFonts w:ascii="Times New Roman" w:hAnsi="Times New Roman" w:cs="Times New Roman"/>
          <w:sz w:val="24"/>
          <w:szCs w:val="24"/>
        </w:rPr>
        <w:t xml:space="preserve"> на 2021 год» изложить в редакции согласно приложению № 4 к настоящему решению.</w:t>
      </w:r>
    </w:p>
    <w:p w:rsidR="00545C77" w:rsidRPr="00545C77" w:rsidRDefault="00545C77" w:rsidP="00545C77">
      <w:pPr>
        <w:numPr>
          <w:ilvl w:val="0"/>
          <w:numId w:val="11"/>
        </w:numPr>
        <w:spacing w:before="120"/>
        <w:ind w:left="0" w:firstLine="1134"/>
        <w:rPr>
          <w:rFonts w:ascii="Times New Roman" w:hAnsi="Times New Roman" w:cs="Times New Roman"/>
          <w:sz w:val="24"/>
          <w:szCs w:val="24"/>
        </w:rPr>
      </w:pPr>
      <w:r w:rsidRPr="00545C77">
        <w:rPr>
          <w:rFonts w:ascii="Times New Roman" w:hAnsi="Times New Roman" w:cs="Times New Roman"/>
          <w:sz w:val="24"/>
          <w:szCs w:val="24"/>
        </w:rPr>
        <w:t xml:space="preserve">Приложение № 5 «Перечень главных администраторов доходов и закрепляемые за ними виды доходов бюджета внутригородского муниципального образования Санкт-Петербурга муниципальный округ </w:t>
      </w:r>
      <w:proofErr w:type="spellStart"/>
      <w:r w:rsidRPr="00545C77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545C77">
        <w:rPr>
          <w:rFonts w:ascii="Times New Roman" w:hAnsi="Times New Roman" w:cs="Times New Roman"/>
          <w:sz w:val="24"/>
          <w:szCs w:val="24"/>
        </w:rPr>
        <w:t xml:space="preserve"> на 2020 год» изложить в редакции согласно приложению № 5 к настоящему решению.</w:t>
      </w:r>
    </w:p>
    <w:p w:rsidR="00A507B3" w:rsidRPr="00545C77" w:rsidRDefault="00A507B3" w:rsidP="00A507B3">
      <w:pPr>
        <w:ind w:left="360" w:firstLine="348"/>
        <w:rPr>
          <w:rFonts w:ascii="Times New Roman" w:eastAsia="Calibri" w:hAnsi="Times New Roman" w:cs="Times New Roman"/>
          <w:sz w:val="24"/>
          <w:szCs w:val="24"/>
        </w:rPr>
      </w:pPr>
    </w:p>
    <w:p w:rsidR="00A507B3" w:rsidRPr="00545C77" w:rsidRDefault="00A507B3" w:rsidP="00545C77">
      <w:pPr>
        <w:pStyle w:val="ab"/>
        <w:numPr>
          <w:ilvl w:val="0"/>
          <w:numId w:val="11"/>
        </w:numPr>
        <w:ind w:firstLine="414"/>
        <w:rPr>
          <w:rFonts w:ascii="Times New Roman" w:eastAsia="Calibri" w:hAnsi="Times New Roman" w:cs="Times New Roman"/>
          <w:sz w:val="24"/>
          <w:szCs w:val="24"/>
        </w:rPr>
      </w:pPr>
      <w:r w:rsidRPr="00545C77">
        <w:rPr>
          <w:rFonts w:ascii="Times New Roman" w:eastAsia="Calibri" w:hAnsi="Times New Roman" w:cs="Times New Roman"/>
          <w:sz w:val="24"/>
          <w:szCs w:val="24"/>
        </w:rPr>
        <w:t xml:space="preserve">Решение вступает в силу с момента его опубликования. </w:t>
      </w:r>
    </w:p>
    <w:p w:rsidR="00A507B3" w:rsidRDefault="00A507B3" w:rsidP="00A507B3">
      <w:pPr>
        <w:rPr>
          <w:rFonts w:ascii="Calibri" w:eastAsia="Calibri" w:hAnsi="Calibri" w:cs="Times New Roman"/>
          <w:sz w:val="24"/>
          <w:szCs w:val="24"/>
        </w:rPr>
      </w:pPr>
    </w:p>
    <w:p w:rsidR="00A507B3" w:rsidRPr="00A507B3" w:rsidRDefault="00A507B3" w:rsidP="00A507B3">
      <w:pPr>
        <w:pStyle w:val="a5"/>
        <w:ind w:firstLine="1134"/>
        <w:rPr>
          <w:rFonts w:ascii="Times New Roman" w:eastAsia="Calibri" w:hAnsi="Times New Roman" w:cs="Times New Roman"/>
          <w:sz w:val="24"/>
          <w:szCs w:val="24"/>
        </w:rPr>
      </w:pPr>
    </w:p>
    <w:p w:rsidR="00306020" w:rsidRDefault="00306020" w:rsidP="00306020">
      <w:pPr>
        <w:rPr>
          <w:sz w:val="24"/>
          <w:szCs w:val="24"/>
        </w:rPr>
      </w:pPr>
    </w:p>
    <w:p w:rsidR="00A63A3F" w:rsidRDefault="00A63A3F" w:rsidP="00745556">
      <w:pPr>
        <w:suppressAutoHyphens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3970" w:rsidRPr="00C56E2B" w:rsidRDefault="00913970" w:rsidP="00913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образования,</w:t>
      </w:r>
    </w:p>
    <w:p w:rsidR="00913970" w:rsidRPr="00C56E2B" w:rsidRDefault="00913970" w:rsidP="00913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</w:t>
      </w:r>
    </w:p>
    <w:p w:rsidR="00913970" w:rsidRPr="00C56E2B" w:rsidRDefault="00913970" w:rsidP="00913970">
      <w:pPr>
        <w:tabs>
          <w:tab w:val="left" w:pos="709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Муниципального Совета</w:t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С.К. </w:t>
      </w:r>
      <w:proofErr w:type="spellStart"/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Гревцева</w:t>
      </w:r>
      <w:proofErr w:type="spellEnd"/>
    </w:p>
    <w:p w:rsidR="00913970" w:rsidRPr="00C56E2B" w:rsidRDefault="00913970" w:rsidP="00913970">
      <w:pPr>
        <w:tabs>
          <w:tab w:val="left" w:pos="567"/>
        </w:tabs>
        <w:suppressAutoHyphens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56" w:rsidRDefault="00745556" w:rsidP="00745556">
      <w:pPr>
        <w:suppressAutoHyphens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020" w:rsidRDefault="00306020" w:rsidP="00745556">
      <w:pPr>
        <w:suppressAutoHyphens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020" w:rsidRDefault="00306020" w:rsidP="00745556">
      <w:pPr>
        <w:suppressAutoHyphens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82B" w:rsidRDefault="008F282B" w:rsidP="00745556">
      <w:pPr>
        <w:suppressAutoHyphens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020" w:rsidRPr="00745556" w:rsidRDefault="00306020" w:rsidP="00745556">
      <w:pPr>
        <w:suppressAutoHyphens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06020" w:rsidRPr="00745556" w:rsidSect="005976AB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4377"/>
    <w:multiLevelType w:val="multilevel"/>
    <w:tmpl w:val="E8C67B4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0EC427E9"/>
    <w:multiLevelType w:val="multilevel"/>
    <w:tmpl w:val="B9E2BA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F7F37D4"/>
    <w:multiLevelType w:val="hybridMultilevel"/>
    <w:tmpl w:val="E9C854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B2459F9"/>
    <w:multiLevelType w:val="hybridMultilevel"/>
    <w:tmpl w:val="BA8AF9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75185C"/>
    <w:multiLevelType w:val="multilevel"/>
    <w:tmpl w:val="32229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5">
    <w:nsid w:val="2ADE4AD5"/>
    <w:multiLevelType w:val="hybridMultilevel"/>
    <w:tmpl w:val="0D388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83623"/>
    <w:multiLevelType w:val="multilevel"/>
    <w:tmpl w:val="1D4AF4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7">
    <w:nsid w:val="371E3E9B"/>
    <w:multiLevelType w:val="hybridMultilevel"/>
    <w:tmpl w:val="D0CEE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7449C"/>
    <w:multiLevelType w:val="hybridMultilevel"/>
    <w:tmpl w:val="D2E64C7C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450626F5"/>
    <w:multiLevelType w:val="hybridMultilevel"/>
    <w:tmpl w:val="751A09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643AF6"/>
    <w:multiLevelType w:val="hybridMultilevel"/>
    <w:tmpl w:val="29C4A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F9439B"/>
    <w:multiLevelType w:val="hybridMultilevel"/>
    <w:tmpl w:val="D41017E2"/>
    <w:lvl w:ilvl="0" w:tplc="0419000F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>
    <w:nsid w:val="5D281C00"/>
    <w:multiLevelType w:val="hybridMultilevel"/>
    <w:tmpl w:val="78BA0A88"/>
    <w:lvl w:ilvl="0" w:tplc="820810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0"/>
  </w:num>
  <w:num w:numId="5">
    <w:abstractNumId w:val="1"/>
  </w:num>
  <w:num w:numId="6">
    <w:abstractNumId w:val="10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6"/>
  </w:num>
  <w:num w:numId="13">
    <w:abstractNumId w:val="7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45556"/>
    <w:rsid w:val="00012B88"/>
    <w:rsid w:val="00016BB1"/>
    <w:rsid w:val="00017F2C"/>
    <w:rsid w:val="00026B1A"/>
    <w:rsid w:val="000531F2"/>
    <w:rsid w:val="00071D88"/>
    <w:rsid w:val="00080C3C"/>
    <w:rsid w:val="00083311"/>
    <w:rsid w:val="000A0BAB"/>
    <w:rsid w:val="000B08E5"/>
    <w:rsid w:val="000B6240"/>
    <w:rsid w:val="000B6412"/>
    <w:rsid w:val="000B7053"/>
    <w:rsid w:val="000C00E7"/>
    <w:rsid w:val="000D1092"/>
    <w:rsid w:val="0011483C"/>
    <w:rsid w:val="00121E05"/>
    <w:rsid w:val="0012797D"/>
    <w:rsid w:val="00151FDF"/>
    <w:rsid w:val="001661A7"/>
    <w:rsid w:val="001913E4"/>
    <w:rsid w:val="0019278D"/>
    <w:rsid w:val="00193D9A"/>
    <w:rsid w:val="001C6151"/>
    <w:rsid w:val="001D770B"/>
    <w:rsid w:val="001E5247"/>
    <w:rsid w:val="001E62EB"/>
    <w:rsid w:val="00201121"/>
    <w:rsid w:val="0020131D"/>
    <w:rsid w:val="002335C6"/>
    <w:rsid w:val="00240341"/>
    <w:rsid w:val="002628B9"/>
    <w:rsid w:val="002674BD"/>
    <w:rsid w:val="002754E7"/>
    <w:rsid w:val="002B4B1E"/>
    <w:rsid w:val="002C1BDF"/>
    <w:rsid w:val="002D0328"/>
    <w:rsid w:val="002D7F9E"/>
    <w:rsid w:val="00301A9B"/>
    <w:rsid w:val="00306020"/>
    <w:rsid w:val="00323CC5"/>
    <w:rsid w:val="00341055"/>
    <w:rsid w:val="003505BD"/>
    <w:rsid w:val="00390A6B"/>
    <w:rsid w:val="0039116A"/>
    <w:rsid w:val="003A39A7"/>
    <w:rsid w:val="003C0771"/>
    <w:rsid w:val="003C1662"/>
    <w:rsid w:val="003C3853"/>
    <w:rsid w:val="003D6F71"/>
    <w:rsid w:val="003E320F"/>
    <w:rsid w:val="003F7C7F"/>
    <w:rsid w:val="00425514"/>
    <w:rsid w:val="004413C0"/>
    <w:rsid w:val="00482831"/>
    <w:rsid w:val="004A0D71"/>
    <w:rsid w:val="004C37C8"/>
    <w:rsid w:val="004C78F6"/>
    <w:rsid w:val="004E3122"/>
    <w:rsid w:val="00545C77"/>
    <w:rsid w:val="005559D9"/>
    <w:rsid w:val="005950A0"/>
    <w:rsid w:val="005976AB"/>
    <w:rsid w:val="005A2850"/>
    <w:rsid w:val="005C3AEA"/>
    <w:rsid w:val="005C45BF"/>
    <w:rsid w:val="005C570E"/>
    <w:rsid w:val="005E556A"/>
    <w:rsid w:val="005F7142"/>
    <w:rsid w:val="0061348C"/>
    <w:rsid w:val="00616F92"/>
    <w:rsid w:val="00662232"/>
    <w:rsid w:val="0066712F"/>
    <w:rsid w:val="00675595"/>
    <w:rsid w:val="00681564"/>
    <w:rsid w:val="00686265"/>
    <w:rsid w:val="00687908"/>
    <w:rsid w:val="006A6995"/>
    <w:rsid w:val="006B6C38"/>
    <w:rsid w:val="006C4894"/>
    <w:rsid w:val="006D6448"/>
    <w:rsid w:val="00734A4B"/>
    <w:rsid w:val="00734C99"/>
    <w:rsid w:val="00745556"/>
    <w:rsid w:val="007B1404"/>
    <w:rsid w:val="007C5430"/>
    <w:rsid w:val="007C7401"/>
    <w:rsid w:val="007D059F"/>
    <w:rsid w:val="007D633A"/>
    <w:rsid w:val="00806606"/>
    <w:rsid w:val="00827A8E"/>
    <w:rsid w:val="00867A07"/>
    <w:rsid w:val="008848AE"/>
    <w:rsid w:val="008B6043"/>
    <w:rsid w:val="008D2B59"/>
    <w:rsid w:val="008D4B2E"/>
    <w:rsid w:val="008F282B"/>
    <w:rsid w:val="00900A8A"/>
    <w:rsid w:val="00905E6D"/>
    <w:rsid w:val="00913970"/>
    <w:rsid w:val="00914C5D"/>
    <w:rsid w:val="0095763F"/>
    <w:rsid w:val="0096736F"/>
    <w:rsid w:val="0097060F"/>
    <w:rsid w:val="009B096B"/>
    <w:rsid w:val="009B545E"/>
    <w:rsid w:val="009F0325"/>
    <w:rsid w:val="00A22A5C"/>
    <w:rsid w:val="00A32FBE"/>
    <w:rsid w:val="00A42371"/>
    <w:rsid w:val="00A507B3"/>
    <w:rsid w:val="00A63A3F"/>
    <w:rsid w:val="00A668F2"/>
    <w:rsid w:val="00A75ADF"/>
    <w:rsid w:val="00A97145"/>
    <w:rsid w:val="00AB7373"/>
    <w:rsid w:val="00AC763A"/>
    <w:rsid w:val="00AD4B8A"/>
    <w:rsid w:val="00AE6D33"/>
    <w:rsid w:val="00AE79D9"/>
    <w:rsid w:val="00AF047C"/>
    <w:rsid w:val="00B03AD2"/>
    <w:rsid w:val="00B0602D"/>
    <w:rsid w:val="00B20755"/>
    <w:rsid w:val="00B311F0"/>
    <w:rsid w:val="00B418BC"/>
    <w:rsid w:val="00B47505"/>
    <w:rsid w:val="00B5413B"/>
    <w:rsid w:val="00B54B49"/>
    <w:rsid w:val="00B93D29"/>
    <w:rsid w:val="00BA4441"/>
    <w:rsid w:val="00BD2CA3"/>
    <w:rsid w:val="00BD5C26"/>
    <w:rsid w:val="00BE6BF0"/>
    <w:rsid w:val="00BF5323"/>
    <w:rsid w:val="00CA684B"/>
    <w:rsid w:val="00CB512E"/>
    <w:rsid w:val="00CD3248"/>
    <w:rsid w:val="00CD6F62"/>
    <w:rsid w:val="00CD7AC0"/>
    <w:rsid w:val="00CF1159"/>
    <w:rsid w:val="00D0214C"/>
    <w:rsid w:val="00D02466"/>
    <w:rsid w:val="00D070E6"/>
    <w:rsid w:val="00D2143A"/>
    <w:rsid w:val="00D26970"/>
    <w:rsid w:val="00D45F62"/>
    <w:rsid w:val="00D71DF7"/>
    <w:rsid w:val="00D75055"/>
    <w:rsid w:val="00D75DC2"/>
    <w:rsid w:val="00D7657B"/>
    <w:rsid w:val="00D80872"/>
    <w:rsid w:val="00D8317F"/>
    <w:rsid w:val="00DA4F91"/>
    <w:rsid w:val="00DB6F2D"/>
    <w:rsid w:val="00DE6EEC"/>
    <w:rsid w:val="00DF08B1"/>
    <w:rsid w:val="00DF73C6"/>
    <w:rsid w:val="00E117F1"/>
    <w:rsid w:val="00E540A0"/>
    <w:rsid w:val="00E66743"/>
    <w:rsid w:val="00E85043"/>
    <w:rsid w:val="00EB54C2"/>
    <w:rsid w:val="00EE5D14"/>
    <w:rsid w:val="00EE7CAE"/>
    <w:rsid w:val="00F11346"/>
    <w:rsid w:val="00F13363"/>
    <w:rsid w:val="00F13A1D"/>
    <w:rsid w:val="00F3655F"/>
    <w:rsid w:val="00F54D53"/>
    <w:rsid w:val="00F62724"/>
    <w:rsid w:val="00FD03E9"/>
    <w:rsid w:val="00FE3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42"/>
  </w:style>
  <w:style w:type="paragraph" w:styleId="1">
    <w:name w:val="heading 1"/>
    <w:basedOn w:val="a"/>
    <w:link w:val="10"/>
    <w:uiPriority w:val="9"/>
    <w:qFormat/>
    <w:rsid w:val="00FD03E9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5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556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CF1159"/>
    <w:pPr>
      <w:jc w:val="left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Heading">
    <w:name w:val="Heading"/>
    <w:rsid w:val="00CF1159"/>
    <w:pPr>
      <w:jc w:val="left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5">
    <w:name w:val="No Spacing"/>
    <w:uiPriority w:val="1"/>
    <w:qFormat/>
    <w:rsid w:val="002D7F9E"/>
  </w:style>
  <w:style w:type="paragraph" w:styleId="a6">
    <w:name w:val="Body Text"/>
    <w:basedOn w:val="a"/>
    <w:link w:val="a7"/>
    <w:rsid w:val="0030602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602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p4">
    <w:name w:val="p4"/>
    <w:basedOn w:val="a"/>
    <w:uiPriority w:val="99"/>
    <w:rsid w:val="00905E6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905E6D"/>
    <w:rPr>
      <w:i/>
      <w:iCs/>
    </w:rPr>
  </w:style>
  <w:style w:type="paragraph" w:styleId="a9">
    <w:name w:val="Normal (Web)"/>
    <w:basedOn w:val="a"/>
    <w:uiPriority w:val="99"/>
    <w:unhideWhenUsed/>
    <w:rsid w:val="00905E6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05E6D"/>
    <w:rPr>
      <w:color w:val="0000FF"/>
      <w:u w:val="single"/>
    </w:rPr>
  </w:style>
  <w:style w:type="paragraph" w:customStyle="1" w:styleId="Default">
    <w:name w:val="Default"/>
    <w:uiPriority w:val="99"/>
    <w:semiHidden/>
    <w:rsid w:val="00905E6D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Без интервала1"/>
    <w:uiPriority w:val="99"/>
    <w:semiHidden/>
    <w:rsid w:val="00905E6D"/>
    <w:pPr>
      <w:jc w:val="left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8848AE"/>
    <w:pPr>
      <w:spacing w:after="200" w:line="276" w:lineRule="auto"/>
      <w:ind w:left="720"/>
      <w:contextualSpacing/>
      <w:jc w:val="left"/>
    </w:pPr>
  </w:style>
  <w:style w:type="character" w:customStyle="1" w:styleId="10">
    <w:name w:val="Заголовок 1 Знак"/>
    <w:basedOn w:val="a0"/>
    <w:link w:val="1"/>
    <w:uiPriority w:val="9"/>
    <w:rsid w:val="00FD03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">
    <w:name w:val="Обычный2"/>
    <w:rsid w:val="00A507B3"/>
    <w:pPr>
      <w:jc w:val="left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table" w:styleId="ac">
    <w:name w:val="Table Grid"/>
    <w:basedOn w:val="a1"/>
    <w:uiPriority w:val="59"/>
    <w:rsid w:val="00D765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B441B-F700-4EC3-93E9-E91CFE05E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kostrova</dc:creator>
  <cp:lastModifiedBy>molochkova</cp:lastModifiedBy>
  <cp:revision>20</cp:revision>
  <cp:lastPrinted>2021-04-23T16:54:00Z</cp:lastPrinted>
  <dcterms:created xsi:type="dcterms:W3CDTF">2021-03-18T10:29:00Z</dcterms:created>
  <dcterms:modified xsi:type="dcterms:W3CDTF">2021-12-15T16:27:00Z</dcterms:modified>
</cp:coreProperties>
</file>