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8" w:rsidRDefault="00B33758" w:rsidP="00EC0DD1">
      <w:pPr>
        <w:pStyle w:val="1"/>
        <w:rPr>
          <w:sz w:val="20"/>
          <w:szCs w:val="20"/>
        </w:rPr>
      </w:pPr>
    </w:p>
    <w:p w:rsidR="00B33758" w:rsidRDefault="00162AE2" w:rsidP="00CE105A">
      <w:pPr>
        <w:pStyle w:val="1"/>
        <w:ind w:left="3600" w:firstLine="720"/>
        <w:rPr>
          <w:sz w:val="20"/>
          <w:szCs w:val="20"/>
        </w:rPr>
      </w:pPr>
      <w:r w:rsidRPr="00162AE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>
            <v:imagedata r:id="rId5" o:title=""/>
          </v:shape>
        </w:pict>
      </w:r>
    </w:p>
    <w:p w:rsidR="00B33758" w:rsidRDefault="00162AE2" w:rsidP="008067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4pt;margin-top:-.1pt;width:540pt;height:216.05pt;z-index:251658240" o:regroupid="1" filled="f" stroked="f">
            <v:textbox style="mso-next-textbox:#_x0000_s1026">
              <w:txbxContent>
                <w:p w:rsidR="00DF56E0" w:rsidRDefault="00DF56E0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DF56E0" w:rsidRPr="00C512F3" w:rsidRDefault="00DF56E0" w:rsidP="00C512F3">
                  <w:pPr>
                    <w:jc w:val="center"/>
                    <w:rPr>
                      <w:rFonts w:ascii="Bookman Old Style" w:hAnsi="Bookman Old Style" w:cs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 w:cs="Bookman Old Style"/>
                      <w:sz w:val="30"/>
                      <w:szCs w:val="30"/>
                    </w:rPr>
                    <w:t>Санкт-Петербурга</w:t>
                  </w:r>
                </w:p>
                <w:p w:rsidR="00DF56E0" w:rsidRDefault="00DF56E0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DF56E0" w:rsidRDefault="00DF56E0" w:rsidP="00081BD7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DF56E0" w:rsidRDefault="00DF56E0" w:rsidP="005E5E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DF56E0" w:rsidRPr="005E5E97" w:rsidRDefault="00DF56E0" w:rsidP="005E5E97"/>
                <w:p w:rsidR="00DF56E0" w:rsidRPr="003866E9" w:rsidRDefault="00DF56E0" w:rsidP="00EB12A5">
                  <w:pPr>
                    <w:rPr>
                      <w:sz w:val="8"/>
                      <w:szCs w:val="8"/>
                    </w:rPr>
                  </w:pPr>
                </w:p>
                <w:p w:rsidR="00DF56E0" w:rsidRPr="00514886" w:rsidRDefault="00DF56E0" w:rsidP="00EB12A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DF56E0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DF56E0" w:rsidRPr="00EC0DD1" w:rsidRDefault="00DF56E0" w:rsidP="00EB12A5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DF56E0" w:rsidRPr="00081BD7" w:rsidRDefault="00DF56E0" w:rsidP="00081BD7"/>
                <w:p w:rsidR="00DF56E0" w:rsidRPr="00081BD7" w:rsidRDefault="00DF56E0" w:rsidP="00081BD7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DF56E0" w:rsidRDefault="00DF56E0" w:rsidP="00081BD7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DF56E0" w:rsidRDefault="00DF56E0" w:rsidP="00081BD7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F56E0" w:rsidRPr="00B24131" w:rsidRDefault="00DF56E0" w:rsidP="00E91B96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«</w:t>
                  </w:r>
                  <w:r w:rsidR="0054516E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26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» </w:t>
                  </w:r>
                  <w:r w:rsidR="0054516E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октября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2016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 xml:space="preserve">№  01-18 / </w:t>
                  </w:r>
                  <w:r w:rsidR="0054516E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32</w:t>
                  </w: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56E0" w:rsidRDefault="00DF56E0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8067D6"/>
    <w:p w:rsidR="00B33758" w:rsidRDefault="00B33758" w:rsidP="007C1FB6">
      <w:pPr>
        <w:rPr>
          <w:i/>
          <w:iCs/>
          <w:sz w:val="24"/>
          <w:szCs w:val="24"/>
        </w:rPr>
      </w:pPr>
    </w:p>
    <w:p w:rsidR="00B33758" w:rsidRPr="00526004" w:rsidRDefault="00B33758" w:rsidP="00526004">
      <w:pPr>
        <w:pStyle w:val="2"/>
        <w:rPr>
          <w:sz w:val="20"/>
          <w:szCs w:val="20"/>
        </w:rPr>
      </w:pPr>
    </w:p>
    <w:p w:rsidR="00B33758" w:rsidRPr="00CB7FF0" w:rsidRDefault="00B33758" w:rsidP="00CB7FF0">
      <w:pPr>
        <w:jc w:val="both"/>
        <w:rPr>
          <w:b/>
          <w:bCs/>
        </w:rPr>
      </w:pPr>
    </w:p>
    <w:p w:rsidR="00B33758" w:rsidRDefault="00B33758" w:rsidP="00526004">
      <w:pPr>
        <w:rPr>
          <w:b/>
          <w:bCs/>
          <w:sz w:val="24"/>
          <w:szCs w:val="24"/>
        </w:rPr>
      </w:pPr>
    </w:p>
    <w:p w:rsidR="00B33758" w:rsidRDefault="00B33758" w:rsidP="00E91B96">
      <w:pPr>
        <w:jc w:val="center"/>
        <w:rPr>
          <w:b/>
          <w:bCs/>
          <w:sz w:val="24"/>
          <w:szCs w:val="24"/>
        </w:rPr>
      </w:pPr>
    </w:p>
    <w:p w:rsidR="007E50DF" w:rsidRDefault="007E50DF" w:rsidP="007E50DF">
      <w:pPr>
        <w:suppressAutoHyphens/>
        <w:jc w:val="center"/>
        <w:rPr>
          <w:b/>
          <w:bCs/>
          <w:sz w:val="24"/>
          <w:szCs w:val="24"/>
        </w:rPr>
      </w:pPr>
    </w:p>
    <w:p w:rsidR="007E50DF" w:rsidRDefault="007E50DF" w:rsidP="007E50DF">
      <w:pPr>
        <w:suppressAutoHyphens/>
        <w:jc w:val="center"/>
        <w:rPr>
          <w:b/>
          <w:bCs/>
          <w:sz w:val="24"/>
          <w:szCs w:val="24"/>
        </w:rPr>
      </w:pPr>
    </w:p>
    <w:p w:rsidR="007E50DF" w:rsidRDefault="007E50DF" w:rsidP="007E50DF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Pr="00A21A29">
        <w:rPr>
          <w:b/>
          <w:bCs/>
          <w:sz w:val="24"/>
          <w:szCs w:val="24"/>
        </w:rPr>
        <w:t>ведомственной целевой программы</w:t>
      </w:r>
      <w:r>
        <w:rPr>
          <w:b/>
          <w:bCs/>
          <w:sz w:val="24"/>
          <w:szCs w:val="24"/>
        </w:rPr>
        <w:t xml:space="preserve"> </w:t>
      </w:r>
      <w:r w:rsidRPr="00A21A29">
        <w:rPr>
          <w:b/>
          <w:bCs/>
          <w:sz w:val="24"/>
          <w:szCs w:val="24"/>
        </w:rPr>
        <w:t xml:space="preserve">по </w:t>
      </w:r>
      <w:proofErr w:type="gramStart"/>
      <w:r w:rsidRPr="00A21A29">
        <w:rPr>
          <w:b/>
          <w:bCs/>
          <w:sz w:val="24"/>
          <w:szCs w:val="24"/>
        </w:rPr>
        <w:t>информационному</w:t>
      </w:r>
      <w:proofErr w:type="gramEnd"/>
      <w:r w:rsidRPr="00A21A29">
        <w:rPr>
          <w:b/>
          <w:bCs/>
          <w:sz w:val="24"/>
          <w:szCs w:val="24"/>
        </w:rPr>
        <w:t xml:space="preserve"> </w:t>
      </w:r>
    </w:p>
    <w:p w:rsidR="007E50DF" w:rsidRDefault="007E50DF" w:rsidP="007E50DF">
      <w:pPr>
        <w:suppressAutoHyphens/>
        <w:jc w:val="center"/>
        <w:rPr>
          <w:b/>
          <w:bCs/>
          <w:sz w:val="24"/>
          <w:szCs w:val="24"/>
        </w:rPr>
      </w:pPr>
      <w:r w:rsidRPr="00A21A29">
        <w:rPr>
          <w:b/>
          <w:bCs/>
          <w:sz w:val="24"/>
          <w:szCs w:val="24"/>
        </w:rPr>
        <w:t>обеспечению населения</w:t>
      </w:r>
      <w:r>
        <w:rPr>
          <w:b/>
          <w:bCs/>
          <w:sz w:val="24"/>
          <w:szCs w:val="24"/>
        </w:rPr>
        <w:t xml:space="preserve"> внутригородского муниципального образования Санкт-Петербурга</w:t>
      </w:r>
    </w:p>
    <w:p w:rsidR="007E50DF" w:rsidRPr="00A21A29" w:rsidRDefault="007E50DF" w:rsidP="007E50DF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округ</w:t>
      </w:r>
      <w:r w:rsidRPr="00A21A29">
        <w:rPr>
          <w:b/>
          <w:bCs/>
          <w:sz w:val="24"/>
          <w:szCs w:val="24"/>
        </w:rPr>
        <w:t xml:space="preserve"> </w:t>
      </w:r>
      <w:proofErr w:type="spellStart"/>
      <w:r w:rsidRPr="00A21A29">
        <w:rPr>
          <w:b/>
          <w:bCs/>
          <w:sz w:val="24"/>
          <w:szCs w:val="24"/>
        </w:rPr>
        <w:t>Юнтолово</w:t>
      </w:r>
      <w:proofErr w:type="spellEnd"/>
      <w:r w:rsidRPr="00A21A29">
        <w:rPr>
          <w:b/>
          <w:bCs/>
          <w:sz w:val="24"/>
          <w:szCs w:val="24"/>
        </w:rPr>
        <w:t xml:space="preserve"> в 201</w:t>
      </w:r>
      <w:r>
        <w:rPr>
          <w:b/>
          <w:bCs/>
          <w:sz w:val="24"/>
          <w:szCs w:val="24"/>
        </w:rPr>
        <w:t>7</w:t>
      </w:r>
      <w:r w:rsidRPr="00A21A29">
        <w:rPr>
          <w:b/>
          <w:bCs/>
          <w:sz w:val="24"/>
          <w:szCs w:val="24"/>
        </w:rPr>
        <w:t xml:space="preserve"> году</w:t>
      </w:r>
    </w:p>
    <w:p w:rsidR="007E50DF" w:rsidRDefault="007E50DF" w:rsidP="007E50DF">
      <w:pPr>
        <w:suppressAutoHyphens/>
        <w:rPr>
          <w:b/>
          <w:bCs/>
        </w:rPr>
      </w:pPr>
    </w:p>
    <w:p w:rsidR="007E50DF" w:rsidRDefault="007E50DF" w:rsidP="007E50DF">
      <w:pPr>
        <w:suppressAutoHyphens/>
        <w:ind w:firstLine="709"/>
        <w:jc w:val="center"/>
        <w:rPr>
          <w:i/>
          <w:iCs/>
        </w:rPr>
      </w:pPr>
    </w:p>
    <w:p w:rsidR="007E50DF" w:rsidRDefault="007E50DF" w:rsidP="007E50DF">
      <w:pPr>
        <w:suppressAutoHyphens/>
        <w:ind w:firstLine="709"/>
        <w:jc w:val="center"/>
        <w:rPr>
          <w:i/>
          <w:iCs/>
        </w:rPr>
      </w:pPr>
    </w:p>
    <w:p w:rsidR="007E50DF" w:rsidRPr="007C7E2A" w:rsidRDefault="007E50DF" w:rsidP="007E50DF">
      <w:pPr>
        <w:suppressAutoHyphens/>
        <w:ind w:firstLine="709"/>
        <w:jc w:val="center"/>
        <w:rPr>
          <w:i/>
          <w:iCs/>
        </w:rPr>
      </w:pPr>
    </w:p>
    <w:p w:rsidR="007E50DF" w:rsidRPr="006905E8" w:rsidRDefault="007E50DF" w:rsidP="007E50DF">
      <w:pPr>
        <w:suppressAutoHyphens/>
        <w:ind w:firstLine="709"/>
        <w:jc w:val="both"/>
        <w:rPr>
          <w:sz w:val="24"/>
          <w:szCs w:val="24"/>
        </w:rPr>
      </w:pPr>
    </w:p>
    <w:p w:rsidR="007E50DF" w:rsidRDefault="007E50DF" w:rsidP="007E50DF">
      <w:pPr>
        <w:numPr>
          <w:ilvl w:val="0"/>
          <w:numId w:val="26"/>
        </w:numPr>
        <w:suppressAutoHyphens/>
        <w:spacing w:after="12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Утвердить Ведомственную целевую программу по информационному обеспечению населения </w:t>
      </w:r>
      <w:r>
        <w:rPr>
          <w:sz w:val="24"/>
          <w:szCs w:val="24"/>
        </w:rPr>
        <w:t xml:space="preserve">внутригородского </w:t>
      </w:r>
      <w:r w:rsidRPr="006905E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6905E8">
        <w:rPr>
          <w:sz w:val="24"/>
          <w:szCs w:val="24"/>
        </w:rPr>
        <w:t xml:space="preserve">муниципальный округ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6905E8">
        <w:rPr>
          <w:sz w:val="24"/>
          <w:szCs w:val="24"/>
        </w:rPr>
        <w:t xml:space="preserve"> год согласно Приложению 1.</w:t>
      </w:r>
    </w:p>
    <w:p w:rsidR="007E50DF" w:rsidRPr="00F41B4B" w:rsidRDefault="007E50DF" w:rsidP="007E50DF">
      <w:pPr>
        <w:numPr>
          <w:ilvl w:val="0"/>
          <w:numId w:val="26"/>
        </w:numPr>
        <w:suppressAutoHyphens/>
        <w:spacing w:after="120"/>
        <w:jc w:val="both"/>
        <w:rPr>
          <w:sz w:val="24"/>
          <w:szCs w:val="24"/>
        </w:rPr>
      </w:pPr>
      <w:proofErr w:type="gramStart"/>
      <w:r w:rsidRPr="00F41B4B">
        <w:rPr>
          <w:sz w:val="24"/>
          <w:szCs w:val="24"/>
        </w:rPr>
        <w:t>Контроль за</w:t>
      </w:r>
      <w:proofErr w:type="gramEnd"/>
      <w:r w:rsidRPr="00F41B4B">
        <w:rPr>
          <w:sz w:val="24"/>
          <w:szCs w:val="24"/>
        </w:rPr>
        <w:t xml:space="preserve"> выполнением постановления остается за Главой Местной Администрации</w:t>
      </w:r>
    </w:p>
    <w:p w:rsidR="007E50DF" w:rsidRDefault="007E50DF" w:rsidP="007E50DF">
      <w:pPr>
        <w:rPr>
          <w:b/>
          <w:sz w:val="24"/>
        </w:rPr>
      </w:pPr>
    </w:p>
    <w:p w:rsidR="007E50DF" w:rsidRDefault="007E50DF" w:rsidP="007E50DF">
      <w:pPr>
        <w:rPr>
          <w:b/>
          <w:sz w:val="24"/>
        </w:rPr>
      </w:pPr>
    </w:p>
    <w:p w:rsidR="007E50DF" w:rsidRDefault="007E50DF" w:rsidP="007E50DF">
      <w:pPr>
        <w:rPr>
          <w:b/>
          <w:sz w:val="24"/>
        </w:rPr>
      </w:pPr>
    </w:p>
    <w:p w:rsidR="007E50DF" w:rsidRDefault="007E50DF" w:rsidP="007E50DF">
      <w:pPr>
        <w:rPr>
          <w:b/>
          <w:sz w:val="24"/>
        </w:rPr>
      </w:pPr>
    </w:p>
    <w:p w:rsidR="007E50DF" w:rsidRPr="001B4D1A" w:rsidRDefault="007E50DF" w:rsidP="007E50DF">
      <w:pPr>
        <w:ind w:left="360"/>
        <w:jc w:val="both"/>
        <w:rPr>
          <w:i/>
          <w:sz w:val="24"/>
        </w:rPr>
      </w:pPr>
    </w:p>
    <w:p w:rsidR="007E50DF" w:rsidRDefault="007E50DF" w:rsidP="007E50DF">
      <w:pPr>
        <w:pStyle w:val="25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proofErr w:type="spellStart"/>
      <w:r w:rsidRPr="00C512F3">
        <w:rPr>
          <w:rFonts w:ascii="Times New Roman" w:hAnsi="Times New Roman"/>
          <w:sz w:val="24"/>
          <w:szCs w:val="24"/>
        </w:rPr>
        <w:t>С.К.Гревцева</w:t>
      </w:r>
      <w:proofErr w:type="spellEnd"/>
    </w:p>
    <w:p w:rsidR="007E50DF" w:rsidRDefault="007E50DF" w:rsidP="007E50DF">
      <w:pPr>
        <w:pStyle w:val="25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33758" w:rsidRPr="006905E8" w:rsidRDefault="00B33758" w:rsidP="00F41B4B">
      <w:pPr>
        <w:suppressAutoHyphens/>
        <w:ind w:left="5040"/>
        <w:jc w:val="right"/>
      </w:pPr>
      <w:r>
        <w:br w:type="page"/>
      </w:r>
      <w:r w:rsidRPr="0038548C">
        <w:lastRenderedPageBreak/>
        <w:t>Приложение 1</w:t>
      </w:r>
    </w:p>
    <w:p w:rsidR="00B33758" w:rsidRPr="0038548C" w:rsidRDefault="00B33758" w:rsidP="00F41B4B">
      <w:pPr>
        <w:suppressAutoHyphens/>
        <w:ind w:left="5812"/>
      </w:pPr>
      <w:r w:rsidRPr="0038548C">
        <w:t>Утверждено</w:t>
      </w:r>
    </w:p>
    <w:p w:rsidR="00B33758" w:rsidRPr="0038548C" w:rsidRDefault="00B33758" w:rsidP="00F41B4B">
      <w:pPr>
        <w:suppressAutoHyphens/>
        <w:ind w:left="5760"/>
      </w:pPr>
      <w:r w:rsidRPr="0038548C">
        <w:t>Постановлением  Местной Администрации</w:t>
      </w:r>
    </w:p>
    <w:p w:rsidR="00B33758" w:rsidRPr="0038548C" w:rsidRDefault="00B33758" w:rsidP="00F41B4B">
      <w:pPr>
        <w:suppressAutoHyphens/>
        <w:ind w:left="5760"/>
      </w:pP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 w:rsidRPr="0038548C">
        <w:t xml:space="preserve"> </w:t>
      </w:r>
      <w:proofErr w:type="spellStart"/>
      <w:r w:rsidRPr="0038548C">
        <w:t>Юнтолово</w:t>
      </w:r>
      <w:proofErr w:type="spellEnd"/>
    </w:p>
    <w:p w:rsidR="00B33758" w:rsidRDefault="00B33758" w:rsidP="00F41B4B">
      <w:pPr>
        <w:ind w:left="5760" w:right="567"/>
      </w:pPr>
      <w:r>
        <w:t xml:space="preserve">от  </w:t>
      </w:r>
      <w:r w:rsidR="0054516E">
        <w:t>26.10</w:t>
      </w:r>
      <w:r>
        <w:t>.</w:t>
      </w:r>
      <w:r w:rsidRPr="008B3BFF">
        <w:t>201</w:t>
      </w:r>
      <w:r w:rsidR="007E50DF">
        <w:t>6</w:t>
      </w:r>
      <w:r w:rsidRPr="00845E4F">
        <w:t xml:space="preserve"> </w:t>
      </w:r>
      <w:r>
        <w:t>года №</w:t>
      </w:r>
      <w:r w:rsidRPr="0043622D">
        <w:t xml:space="preserve"> </w:t>
      </w:r>
      <w:r>
        <w:t>01-18/</w:t>
      </w:r>
      <w:r w:rsidR="0054516E">
        <w:t>32</w:t>
      </w:r>
    </w:p>
    <w:p w:rsidR="00B33758" w:rsidRPr="006905E8" w:rsidRDefault="00B33758" w:rsidP="00F41B4B">
      <w:pPr>
        <w:tabs>
          <w:tab w:val="left" w:pos="2325"/>
        </w:tabs>
        <w:suppressAutoHyphens/>
        <w:jc w:val="both"/>
        <w:rPr>
          <w:b/>
          <w:bCs/>
          <w:sz w:val="22"/>
          <w:szCs w:val="22"/>
        </w:rPr>
      </w:pPr>
    </w:p>
    <w:p w:rsidR="00B33758" w:rsidRPr="00C7741B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>ВЕДОМСТВЕННАЯ ЦЕЛЕВАЯ  ПРОГРАММА</w:t>
      </w:r>
    </w:p>
    <w:p w:rsidR="00B33758" w:rsidRPr="00A21A29" w:rsidRDefault="00B33758" w:rsidP="00F41B4B">
      <w:pPr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 xml:space="preserve">по информационному обеспечению населения </w:t>
      </w:r>
      <w:r>
        <w:rPr>
          <w:b/>
          <w:bCs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A21A29">
        <w:rPr>
          <w:b/>
          <w:bCs/>
          <w:sz w:val="24"/>
          <w:szCs w:val="24"/>
        </w:rPr>
        <w:t xml:space="preserve"> </w:t>
      </w:r>
      <w:proofErr w:type="spellStart"/>
      <w:r w:rsidRPr="00A21A29">
        <w:rPr>
          <w:b/>
          <w:bCs/>
          <w:sz w:val="24"/>
          <w:szCs w:val="24"/>
        </w:rPr>
        <w:t>Юнтолово</w:t>
      </w:r>
      <w:proofErr w:type="spellEnd"/>
      <w:r w:rsidRPr="00A21A29">
        <w:rPr>
          <w:b/>
          <w:bCs/>
          <w:sz w:val="24"/>
          <w:szCs w:val="24"/>
        </w:rPr>
        <w:t xml:space="preserve"> в 201</w:t>
      </w:r>
      <w:r w:rsidR="007E50DF">
        <w:rPr>
          <w:b/>
          <w:bCs/>
          <w:sz w:val="24"/>
          <w:szCs w:val="24"/>
        </w:rPr>
        <w:t>7</w:t>
      </w:r>
      <w:r w:rsidRPr="00A21A29">
        <w:rPr>
          <w:b/>
          <w:bCs/>
          <w:sz w:val="24"/>
          <w:szCs w:val="24"/>
        </w:rPr>
        <w:t xml:space="preserve"> году</w:t>
      </w:r>
    </w:p>
    <w:p w:rsidR="00B33758" w:rsidRPr="006905E8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2"/>
          <w:szCs w:val="22"/>
        </w:rPr>
      </w:pPr>
    </w:p>
    <w:p w:rsidR="00B33758" w:rsidRPr="006905E8" w:rsidRDefault="00B33758" w:rsidP="00F41B4B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905E8">
        <w:rPr>
          <w:b/>
          <w:bCs/>
          <w:sz w:val="28"/>
          <w:szCs w:val="28"/>
        </w:rPr>
        <w:t>Паспорт программы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Наименование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>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Ведомственная целевая  программа по информационному обеспечению населения </w:t>
      </w:r>
      <w:r>
        <w:rPr>
          <w:sz w:val="24"/>
          <w:szCs w:val="24"/>
        </w:rPr>
        <w:t xml:space="preserve">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="007E50DF">
        <w:rPr>
          <w:sz w:val="24"/>
          <w:szCs w:val="24"/>
        </w:rPr>
        <w:t>7</w:t>
      </w:r>
      <w:r w:rsidRPr="006905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Правовые основания</w:t>
      </w:r>
      <w:r w:rsidRPr="006905E8">
        <w:rPr>
          <w:b/>
          <w:bCs/>
          <w:sz w:val="24"/>
          <w:szCs w:val="24"/>
        </w:rPr>
        <w:t xml:space="preserve"> для разработки программы: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Устав 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>; Федеральный закон от 06 октября 2003 года № 131-ФЗ «Об общих принципах организации местного самоуправления в Российской Федерации»;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Заказчик программы: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Исполнитель программы: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>внутригородского</w:t>
      </w:r>
      <w:r w:rsidRPr="006905E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Санкт-Петербурга муниципальный округ</w:t>
      </w:r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B33758" w:rsidRPr="00F3352D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Срок реализации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 xml:space="preserve">: </w:t>
      </w:r>
      <w:r w:rsidRPr="006905E8">
        <w:rPr>
          <w:sz w:val="24"/>
          <w:szCs w:val="24"/>
        </w:rPr>
        <w:t>201</w:t>
      </w:r>
      <w:r w:rsidR="007E50DF">
        <w:rPr>
          <w:sz w:val="24"/>
          <w:szCs w:val="24"/>
        </w:rPr>
        <w:t>7</w:t>
      </w:r>
      <w:r w:rsidRPr="006905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Основные ц</w:t>
      </w:r>
      <w:r w:rsidRPr="006905E8">
        <w:rPr>
          <w:b/>
          <w:bCs/>
          <w:sz w:val="24"/>
          <w:szCs w:val="24"/>
        </w:rPr>
        <w:t>ели программы:</w:t>
      </w:r>
    </w:p>
    <w:p w:rsidR="00B33758" w:rsidRPr="006905E8" w:rsidRDefault="00B33758" w:rsidP="00F41B4B">
      <w:pPr>
        <w:numPr>
          <w:ilvl w:val="0"/>
          <w:numId w:val="28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Повышение информационной открытости и гласности работы органов местного самоуправления для обеспечения продуктивного диалога с местным сообществом;</w:t>
      </w:r>
    </w:p>
    <w:p w:rsidR="00B33758" w:rsidRPr="006905E8" w:rsidRDefault="00B33758" w:rsidP="00F41B4B">
      <w:pPr>
        <w:numPr>
          <w:ilvl w:val="0"/>
          <w:numId w:val="28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реализации требований законодательства Российской Федерации по своевременному опубликованию в средствах массовой </w:t>
      </w:r>
      <w:proofErr w:type="gramStart"/>
      <w:r w:rsidRPr="006905E8">
        <w:rPr>
          <w:sz w:val="24"/>
          <w:szCs w:val="24"/>
        </w:rPr>
        <w:t>информации официальных документов органов местного самоуправления муниципального образования</w:t>
      </w:r>
      <w:proofErr w:type="gramEnd"/>
      <w:r w:rsidRPr="006905E8">
        <w:rPr>
          <w:sz w:val="24"/>
          <w:szCs w:val="24"/>
        </w:rPr>
        <w:t xml:space="preserve">; </w:t>
      </w:r>
    </w:p>
    <w:p w:rsidR="00B33758" w:rsidRPr="006905E8" w:rsidRDefault="00B33758" w:rsidP="00F41B4B">
      <w:pPr>
        <w:numPr>
          <w:ilvl w:val="0"/>
          <w:numId w:val="28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размещения официальных документов органов местного самоуправления в информационно-правовых базах данных; </w:t>
      </w:r>
    </w:p>
    <w:p w:rsidR="00B33758" w:rsidRPr="006905E8" w:rsidRDefault="00B33758" w:rsidP="00F41B4B">
      <w:pPr>
        <w:numPr>
          <w:ilvl w:val="0"/>
          <w:numId w:val="28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Получение жителями округа необходимой социально-значимой и справочной информации в т.ч. предоставленной федеральными и городскими структурами (прокуратура, УВД, военный комиссариат, УПФР по СПб, налоговые органы и др.);</w:t>
      </w:r>
    </w:p>
    <w:p w:rsidR="00B33758" w:rsidRPr="00F3352D" w:rsidRDefault="00B33758" w:rsidP="00F41B4B">
      <w:pPr>
        <w:numPr>
          <w:ilvl w:val="0"/>
          <w:numId w:val="28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Привлечение широких масс населения к участию в мероприятиях, проводимых органами местного самоуправления.</w:t>
      </w:r>
    </w:p>
    <w:p w:rsidR="00B3375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Ожидаемые конечные</w:t>
      </w:r>
      <w:r w:rsidRPr="006905E8">
        <w:rPr>
          <w:b/>
          <w:bCs/>
          <w:sz w:val="24"/>
          <w:szCs w:val="24"/>
        </w:rPr>
        <w:t xml:space="preserve"> результат</w:t>
      </w:r>
      <w:r>
        <w:rPr>
          <w:b/>
          <w:bCs/>
          <w:sz w:val="24"/>
          <w:szCs w:val="24"/>
        </w:rPr>
        <w:t>ы реализации программы</w:t>
      </w:r>
      <w:r w:rsidRPr="006905E8">
        <w:rPr>
          <w:b/>
          <w:bCs/>
          <w:sz w:val="24"/>
          <w:szCs w:val="24"/>
        </w:rPr>
        <w:t>:</w:t>
      </w:r>
    </w:p>
    <w:p w:rsidR="00B33758" w:rsidRDefault="00B33758" w:rsidP="00F41B4B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>Привлечение общественного интереса к деятельности органов местного самоуправления и укрепление атмосферы доверия граждан к местному самоуправлению</w:t>
      </w:r>
      <w:r>
        <w:rPr>
          <w:sz w:val="24"/>
          <w:szCs w:val="24"/>
        </w:rPr>
        <w:t>.</w:t>
      </w:r>
    </w:p>
    <w:p w:rsidR="00B33758" w:rsidRPr="006905E8" w:rsidRDefault="00B33758" w:rsidP="00F41B4B">
      <w:pPr>
        <w:numPr>
          <w:ilvl w:val="1"/>
          <w:numId w:val="27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Объем финансирования программы:</w:t>
      </w:r>
    </w:p>
    <w:p w:rsidR="00B33758" w:rsidRPr="007F5563" w:rsidRDefault="00B33758" w:rsidP="00F41B4B">
      <w:pPr>
        <w:tabs>
          <w:tab w:val="left" w:pos="0"/>
        </w:tabs>
        <w:suppressAutoHyphens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5E8">
        <w:rPr>
          <w:sz w:val="24"/>
          <w:szCs w:val="24"/>
        </w:rPr>
        <w:t xml:space="preserve">Составляет </w:t>
      </w:r>
      <w:r w:rsidR="00AA4801" w:rsidRPr="00AA4801">
        <w:rPr>
          <w:sz w:val="24"/>
          <w:szCs w:val="24"/>
        </w:rPr>
        <w:t>5</w:t>
      </w:r>
      <w:r w:rsidR="008B1FEF" w:rsidRPr="008B1FEF">
        <w:rPr>
          <w:sz w:val="24"/>
          <w:szCs w:val="24"/>
        </w:rPr>
        <w:t>4</w:t>
      </w:r>
      <w:r w:rsidRPr="00AA4801">
        <w:rPr>
          <w:sz w:val="24"/>
          <w:szCs w:val="24"/>
        </w:rPr>
        <w:t>6 000 (</w:t>
      </w:r>
      <w:r w:rsidR="00AA4801" w:rsidRPr="00AA4801">
        <w:rPr>
          <w:sz w:val="24"/>
          <w:szCs w:val="24"/>
        </w:rPr>
        <w:t xml:space="preserve">пятьсот </w:t>
      </w:r>
      <w:r w:rsidR="008B1FEF">
        <w:rPr>
          <w:sz w:val="24"/>
          <w:szCs w:val="24"/>
        </w:rPr>
        <w:t>сорок</w:t>
      </w:r>
      <w:r w:rsidRPr="00AA4801">
        <w:rPr>
          <w:sz w:val="24"/>
          <w:szCs w:val="24"/>
        </w:rPr>
        <w:t xml:space="preserve"> шесть тысяч) рублей</w:t>
      </w:r>
      <w:r>
        <w:rPr>
          <w:sz w:val="24"/>
          <w:szCs w:val="24"/>
        </w:rPr>
        <w:t>.</w:t>
      </w:r>
    </w:p>
    <w:p w:rsidR="00B33758" w:rsidRPr="00F3352D" w:rsidRDefault="00B33758" w:rsidP="00F41B4B">
      <w:pPr>
        <w:suppressAutoHyphens/>
        <w:jc w:val="center"/>
        <w:rPr>
          <w:b/>
          <w:bCs/>
          <w:sz w:val="28"/>
          <w:szCs w:val="28"/>
        </w:rPr>
      </w:pPr>
      <w:r w:rsidRPr="006905E8">
        <w:rPr>
          <w:sz w:val="22"/>
          <w:szCs w:val="22"/>
        </w:rPr>
        <w:br w:type="page"/>
      </w:r>
      <w:r w:rsidRPr="00F3352D">
        <w:rPr>
          <w:b/>
          <w:bCs/>
          <w:sz w:val="28"/>
          <w:szCs w:val="28"/>
        </w:rPr>
        <w:lastRenderedPageBreak/>
        <w:t>2. План реализации программы</w:t>
      </w:r>
    </w:p>
    <w:p w:rsidR="00B33758" w:rsidRDefault="00B33758" w:rsidP="00F41B4B">
      <w:pPr>
        <w:suppressAutoHyphens/>
        <w:jc w:val="both"/>
        <w:rPr>
          <w:b/>
          <w:bCs/>
          <w:sz w:val="22"/>
          <w:szCs w:val="22"/>
        </w:rPr>
      </w:pPr>
    </w:p>
    <w:p w:rsidR="00B33758" w:rsidRDefault="00B33758" w:rsidP="00F41B4B">
      <w:pPr>
        <w:suppressAutoHyphens/>
        <w:jc w:val="both"/>
        <w:rPr>
          <w:b/>
          <w:bCs/>
          <w:sz w:val="22"/>
          <w:szCs w:val="22"/>
        </w:rPr>
      </w:pPr>
    </w:p>
    <w:p w:rsidR="00B33758" w:rsidRPr="00A21A29" w:rsidRDefault="00B33758" w:rsidP="00F41B4B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A21A29">
        <w:rPr>
          <w:b/>
          <w:bCs/>
          <w:sz w:val="24"/>
          <w:szCs w:val="24"/>
        </w:rPr>
        <w:t>Перечь мероприятий ведомственной целевой программы</w:t>
      </w:r>
      <w:r>
        <w:rPr>
          <w:b/>
          <w:bCs/>
          <w:sz w:val="24"/>
          <w:szCs w:val="24"/>
        </w:rPr>
        <w:t xml:space="preserve"> по информационному </w:t>
      </w:r>
      <w:r w:rsidRPr="00421F5D">
        <w:rPr>
          <w:b/>
          <w:bCs/>
          <w:sz w:val="24"/>
          <w:szCs w:val="24"/>
        </w:rPr>
        <w:t xml:space="preserve">обеспечению населения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 w:rsidRPr="00421F5D">
        <w:rPr>
          <w:b/>
          <w:bCs/>
          <w:sz w:val="24"/>
          <w:szCs w:val="24"/>
        </w:rPr>
        <w:t xml:space="preserve"> </w:t>
      </w:r>
      <w:proofErr w:type="spellStart"/>
      <w:r w:rsidRPr="00421F5D"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421F5D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6</w:t>
      </w:r>
      <w:r w:rsidRPr="00421F5D">
        <w:rPr>
          <w:b/>
          <w:bCs/>
          <w:sz w:val="24"/>
          <w:szCs w:val="24"/>
        </w:rPr>
        <w:t xml:space="preserve"> год</w:t>
      </w:r>
    </w:p>
    <w:p w:rsidR="00B33758" w:rsidRDefault="00B33758" w:rsidP="00F41B4B">
      <w:pPr>
        <w:suppressAutoHyphens/>
        <w:jc w:val="both"/>
        <w:rPr>
          <w:sz w:val="24"/>
          <w:szCs w:val="24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35"/>
        <w:gridCol w:w="1021"/>
        <w:gridCol w:w="1038"/>
        <w:gridCol w:w="2805"/>
        <w:gridCol w:w="581"/>
        <w:gridCol w:w="1444"/>
      </w:tblGrid>
      <w:tr w:rsidR="00B33758" w:rsidRPr="00AC1DCE">
        <w:trPr>
          <w:jc w:val="center"/>
        </w:trPr>
        <w:tc>
          <w:tcPr>
            <w:tcW w:w="567" w:type="dxa"/>
          </w:tcPr>
          <w:p w:rsidR="00B33758" w:rsidRPr="000B4CEA" w:rsidRDefault="00B33758" w:rsidP="007A5704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№</w:t>
            </w:r>
          </w:p>
          <w:p w:rsidR="00B33758" w:rsidRPr="000B4CEA" w:rsidRDefault="00B33758" w:rsidP="007A570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B4C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4CEA">
              <w:rPr>
                <w:sz w:val="22"/>
                <w:szCs w:val="22"/>
              </w:rPr>
              <w:t>/</w:t>
            </w:r>
            <w:proofErr w:type="spellStart"/>
            <w:r w:rsidRPr="000B4C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5" w:type="dxa"/>
            <w:vAlign w:val="center"/>
          </w:tcPr>
          <w:p w:rsidR="00B33758" w:rsidRDefault="00B33758" w:rsidP="007A5704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Наименование</w:t>
            </w:r>
          </w:p>
          <w:p w:rsidR="00B33758" w:rsidRPr="000B4CEA" w:rsidRDefault="00B33758" w:rsidP="007A5704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мероприятий</w:t>
            </w:r>
          </w:p>
          <w:p w:rsidR="00B33758" w:rsidRPr="000B4CEA" w:rsidRDefault="00B33758" w:rsidP="007A570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B33758" w:rsidRPr="000B4CEA" w:rsidRDefault="00B33758" w:rsidP="007A5704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Время</w:t>
            </w:r>
          </w:p>
          <w:p w:rsidR="00B33758" w:rsidRPr="008B7A4D" w:rsidRDefault="00B33758" w:rsidP="007A5704">
            <w:pPr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8B7A4D">
              <w:rPr>
                <w:spacing w:val="-6"/>
                <w:sz w:val="22"/>
                <w:szCs w:val="22"/>
              </w:rPr>
              <w:t>проведения</w:t>
            </w:r>
          </w:p>
        </w:tc>
        <w:tc>
          <w:tcPr>
            <w:tcW w:w="1038" w:type="dxa"/>
            <w:vAlign w:val="center"/>
          </w:tcPr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Сумма</w:t>
            </w:r>
          </w:p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фина</w:t>
            </w:r>
            <w:r w:rsidRPr="000B4CEA">
              <w:rPr>
                <w:sz w:val="22"/>
                <w:szCs w:val="22"/>
              </w:rPr>
              <w:t>н</w:t>
            </w:r>
            <w:r w:rsidRPr="000B4CEA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рования</w:t>
            </w:r>
          </w:p>
          <w:p w:rsidR="00B33758" w:rsidRPr="00F8555D" w:rsidRDefault="00B33758" w:rsidP="007A5704">
            <w:pPr>
              <w:jc w:val="center"/>
            </w:pPr>
            <w:r w:rsidRPr="00F8555D">
              <w:t>(</w:t>
            </w:r>
            <w:proofErr w:type="spellStart"/>
            <w:r w:rsidRPr="00F8555D">
              <w:t>тыс</w:t>
            </w:r>
            <w:proofErr w:type="gramStart"/>
            <w:r w:rsidRPr="00F8555D">
              <w:t>.р</w:t>
            </w:r>
            <w:proofErr w:type="gramEnd"/>
            <w:r w:rsidRPr="00F8555D">
              <w:t>уб</w:t>
            </w:r>
            <w:proofErr w:type="spellEnd"/>
            <w:r w:rsidRPr="00F8555D">
              <w:t>)</w:t>
            </w:r>
          </w:p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Код </w:t>
            </w:r>
            <w:proofErr w:type="gramStart"/>
            <w:r w:rsidRPr="000B4CEA">
              <w:rPr>
                <w:sz w:val="22"/>
                <w:szCs w:val="22"/>
              </w:rPr>
              <w:t>бюджетной</w:t>
            </w:r>
            <w:proofErr w:type="gramEnd"/>
          </w:p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классификации</w:t>
            </w:r>
          </w:p>
          <w:p w:rsidR="00B33758" w:rsidRPr="0075699C" w:rsidRDefault="00B33758" w:rsidP="007A5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B33758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Ожидаемый результат в натураль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ных показа</w:t>
            </w:r>
            <w:r>
              <w:rPr>
                <w:sz w:val="22"/>
                <w:szCs w:val="22"/>
              </w:rPr>
              <w:softHyphen/>
              <w:t>телях</w:t>
            </w:r>
          </w:p>
          <w:p w:rsidR="00B33758" w:rsidRPr="000B4CEA" w:rsidRDefault="00B33758" w:rsidP="007A5704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(шт., экз.)</w:t>
            </w:r>
          </w:p>
        </w:tc>
      </w:tr>
      <w:tr w:rsidR="00B33758" w:rsidRPr="001B599E">
        <w:trPr>
          <w:jc w:val="center"/>
        </w:trPr>
        <w:tc>
          <w:tcPr>
            <w:tcW w:w="567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1.</w:t>
            </w:r>
          </w:p>
        </w:tc>
        <w:tc>
          <w:tcPr>
            <w:tcW w:w="2735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Опубликование муниц</w:t>
            </w:r>
            <w:r w:rsidRPr="000B4CEA">
              <w:rPr>
                <w:sz w:val="22"/>
                <w:szCs w:val="22"/>
              </w:rPr>
              <w:t>и</w:t>
            </w:r>
            <w:r w:rsidRPr="000B4CEA">
              <w:rPr>
                <w:sz w:val="22"/>
                <w:szCs w:val="22"/>
              </w:rPr>
              <w:t>пальных правовых актов, иной информации в СМИ</w:t>
            </w:r>
          </w:p>
        </w:tc>
        <w:tc>
          <w:tcPr>
            <w:tcW w:w="1021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</w:t>
            </w:r>
            <w:r w:rsidRPr="000B4CEA">
              <w:rPr>
                <w:sz w:val="22"/>
                <w:szCs w:val="22"/>
              </w:rPr>
              <w:t>е</w:t>
            </w:r>
            <w:r w:rsidRPr="000B4CEA">
              <w:rPr>
                <w:sz w:val="22"/>
                <w:szCs w:val="22"/>
              </w:rPr>
              <w:t>ние года</w:t>
            </w:r>
          </w:p>
        </w:tc>
        <w:tc>
          <w:tcPr>
            <w:tcW w:w="1038" w:type="dxa"/>
            <w:vAlign w:val="center"/>
          </w:tcPr>
          <w:p w:rsidR="00B33758" w:rsidRPr="000B4CEA" w:rsidRDefault="007E50DF" w:rsidP="00DF56E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F56E0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0140F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05" w:type="dxa"/>
            <w:vAlign w:val="center"/>
          </w:tcPr>
          <w:p w:rsidR="00B33758" w:rsidRPr="009B222E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969 1202 </w:t>
            </w:r>
            <w:r>
              <w:rPr>
                <w:sz w:val="22"/>
                <w:szCs w:val="22"/>
              </w:rPr>
              <w:t>4570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250</w:t>
            </w:r>
            <w:r w:rsidRPr="000B4CEA"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581" w:type="dxa"/>
            <w:vAlign w:val="center"/>
          </w:tcPr>
          <w:p w:rsidR="00B33758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44" w:type="dxa"/>
            <w:vAlign w:val="center"/>
          </w:tcPr>
          <w:p w:rsidR="00B33758" w:rsidRPr="000B4CEA" w:rsidRDefault="007E50DF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B33758" w:rsidRPr="00845E4F">
              <w:rPr>
                <w:sz w:val="22"/>
                <w:szCs w:val="22"/>
              </w:rPr>
              <w:t>000 экз.</w:t>
            </w:r>
          </w:p>
        </w:tc>
      </w:tr>
      <w:tr w:rsidR="00B33758" w:rsidRPr="001B599E">
        <w:trPr>
          <w:trHeight w:val="869"/>
          <w:jc w:val="center"/>
        </w:trPr>
        <w:tc>
          <w:tcPr>
            <w:tcW w:w="567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</w:t>
            </w:r>
          </w:p>
        </w:tc>
        <w:tc>
          <w:tcPr>
            <w:tcW w:w="2735" w:type="dxa"/>
            <w:vAlign w:val="center"/>
          </w:tcPr>
          <w:p w:rsidR="00B33758" w:rsidRDefault="00B33758" w:rsidP="007A5704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Расходы на обеспечение доступа к информации о деятельности органов </w:t>
            </w:r>
          </w:p>
          <w:p w:rsidR="00B33758" w:rsidRPr="000B4CEA" w:rsidRDefault="00B33758" w:rsidP="007A5704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021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</w:t>
            </w:r>
            <w:r w:rsidRPr="000B4CEA">
              <w:rPr>
                <w:sz w:val="22"/>
                <w:szCs w:val="22"/>
              </w:rPr>
              <w:t>е</w:t>
            </w:r>
            <w:r w:rsidRPr="000B4CEA">
              <w:rPr>
                <w:sz w:val="22"/>
                <w:szCs w:val="22"/>
              </w:rPr>
              <w:t>ние года</w:t>
            </w:r>
          </w:p>
        </w:tc>
        <w:tc>
          <w:tcPr>
            <w:tcW w:w="1038" w:type="dxa"/>
            <w:vAlign w:val="center"/>
          </w:tcPr>
          <w:p w:rsidR="00B33758" w:rsidRPr="000B4CEA" w:rsidRDefault="00B33758" w:rsidP="007A57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33758" w:rsidRPr="001B599E">
        <w:trPr>
          <w:trHeight w:val="394"/>
          <w:jc w:val="center"/>
        </w:trPr>
        <w:tc>
          <w:tcPr>
            <w:tcW w:w="567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2.1.</w:t>
            </w:r>
          </w:p>
        </w:tc>
        <w:tc>
          <w:tcPr>
            <w:tcW w:w="2735" w:type="dxa"/>
            <w:vAlign w:val="center"/>
          </w:tcPr>
          <w:p w:rsidR="00B33758" w:rsidRDefault="00B33758" w:rsidP="007A5704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Организация работы </w:t>
            </w:r>
          </w:p>
          <w:p w:rsidR="00B33758" w:rsidRPr="000B4CEA" w:rsidRDefault="00B33758" w:rsidP="007A5704">
            <w:pPr>
              <w:jc w:val="both"/>
              <w:rPr>
                <w:sz w:val="22"/>
                <w:szCs w:val="22"/>
              </w:rPr>
            </w:pPr>
            <w:proofErr w:type="spellStart"/>
            <w:r w:rsidRPr="000B4CEA">
              <w:rPr>
                <w:sz w:val="22"/>
                <w:szCs w:val="22"/>
              </w:rPr>
              <w:t>веб-сайта</w:t>
            </w:r>
            <w:proofErr w:type="spellEnd"/>
          </w:p>
        </w:tc>
        <w:tc>
          <w:tcPr>
            <w:tcW w:w="1021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</w:t>
            </w:r>
            <w:r w:rsidRPr="000B4CEA">
              <w:rPr>
                <w:sz w:val="22"/>
                <w:szCs w:val="22"/>
              </w:rPr>
              <w:t>е</w:t>
            </w:r>
            <w:r w:rsidRPr="000B4CEA">
              <w:rPr>
                <w:sz w:val="22"/>
                <w:szCs w:val="22"/>
              </w:rPr>
              <w:t>ние года</w:t>
            </w:r>
          </w:p>
        </w:tc>
        <w:tc>
          <w:tcPr>
            <w:tcW w:w="1038" w:type="dxa"/>
            <w:vAlign w:val="center"/>
          </w:tcPr>
          <w:p w:rsidR="00B33758" w:rsidRPr="000B4CEA" w:rsidRDefault="00B33758" w:rsidP="007A5704">
            <w:pPr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2805" w:type="dxa"/>
            <w:vAlign w:val="center"/>
          </w:tcPr>
          <w:p w:rsidR="00B33758" w:rsidRPr="00A62774" w:rsidRDefault="00B33758" w:rsidP="007A5704">
            <w:pPr>
              <w:pStyle w:val="a8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75</w:t>
            </w:r>
            <w:r w:rsidRPr="000B4CEA">
              <w:rPr>
                <w:sz w:val="22"/>
                <w:szCs w:val="22"/>
              </w:rPr>
              <w:t xml:space="preserve"> 24</w:t>
            </w:r>
            <w:r w:rsidRPr="000B4C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1" w:type="dxa"/>
            <w:vAlign w:val="center"/>
          </w:tcPr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4" w:type="dxa"/>
            <w:vAlign w:val="center"/>
          </w:tcPr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0B4CEA">
              <w:rPr>
                <w:sz w:val="22"/>
                <w:szCs w:val="22"/>
              </w:rPr>
              <w:t>Хостинг</w:t>
            </w:r>
            <w:proofErr w:type="spellEnd"/>
          </w:p>
          <w:p w:rsidR="00B33758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 раз/год</w:t>
            </w:r>
          </w:p>
          <w:p w:rsidR="00B33758" w:rsidRPr="000B4CEA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33758" w:rsidRPr="000A4B17">
        <w:trPr>
          <w:trHeight w:val="856"/>
          <w:jc w:val="center"/>
        </w:trPr>
        <w:tc>
          <w:tcPr>
            <w:tcW w:w="567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2.2.</w:t>
            </w:r>
          </w:p>
        </w:tc>
        <w:tc>
          <w:tcPr>
            <w:tcW w:w="2735" w:type="dxa"/>
            <w:vAlign w:val="center"/>
          </w:tcPr>
          <w:p w:rsidR="00B33758" w:rsidRPr="000B4CEA" w:rsidRDefault="00B33758" w:rsidP="007A570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r w:rsidRPr="000B4CEA">
              <w:rPr>
                <w:sz w:val="22"/>
                <w:szCs w:val="22"/>
              </w:rPr>
              <w:t>информационных материалов для размещения на  стендах муниципального образования</w:t>
            </w:r>
          </w:p>
        </w:tc>
        <w:tc>
          <w:tcPr>
            <w:tcW w:w="1021" w:type="dxa"/>
            <w:vAlign w:val="center"/>
          </w:tcPr>
          <w:p w:rsidR="00B33758" w:rsidRPr="000B4CEA" w:rsidRDefault="00B33758" w:rsidP="007A570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</w:t>
            </w:r>
            <w:r w:rsidRPr="000B4CEA">
              <w:rPr>
                <w:sz w:val="22"/>
                <w:szCs w:val="22"/>
              </w:rPr>
              <w:t>е</w:t>
            </w:r>
            <w:r w:rsidRPr="000B4CEA">
              <w:rPr>
                <w:sz w:val="22"/>
                <w:szCs w:val="22"/>
              </w:rPr>
              <w:t>ние года</w:t>
            </w:r>
          </w:p>
        </w:tc>
        <w:tc>
          <w:tcPr>
            <w:tcW w:w="1038" w:type="dxa"/>
            <w:vAlign w:val="center"/>
          </w:tcPr>
          <w:p w:rsidR="00B33758" w:rsidRPr="000B4CEA" w:rsidRDefault="005C259F" w:rsidP="007A570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B33758" w:rsidRPr="000B4CEA">
              <w:rPr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2805" w:type="dxa"/>
            <w:vAlign w:val="center"/>
          </w:tcPr>
          <w:p w:rsidR="00B33758" w:rsidRPr="00A62774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0075</w:t>
            </w:r>
            <w:r w:rsidRPr="000B4CEA"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581" w:type="dxa"/>
            <w:vAlign w:val="center"/>
          </w:tcPr>
          <w:p w:rsidR="00B33758" w:rsidRPr="0075699C" w:rsidRDefault="00B33758" w:rsidP="007A570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44" w:type="dxa"/>
            <w:vAlign w:val="center"/>
          </w:tcPr>
          <w:p w:rsidR="00B33758" w:rsidRPr="000B4CEA" w:rsidRDefault="00210E62" w:rsidP="00D7484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74844">
              <w:rPr>
                <w:sz w:val="22"/>
                <w:szCs w:val="22"/>
              </w:rPr>
              <w:t>50</w:t>
            </w:r>
            <w:r w:rsidR="00B33758" w:rsidRPr="000B4CEA">
              <w:rPr>
                <w:sz w:val="22"/>
                <w:szCs w:val="22"/>
              </w:rPr>
              <w:t xml:space="preserve"> </w:t>
            </w:r>
            <w:r w:rsidR="00B33758">
              <w:rPr>
                <w:sz w:val="22"/>
                <w:szCs w:val="22"/>
              </w:rPr>
              <w:t>шт</w:t>
            </w:r>
            <w:r w:rsidR="00B33758" w:rsidRPr="000B4CEA">
              <w:rPr>
                <w:sz w:val="22"/>
                <w:szCs w:val="22"/>
              </w:rPr>
              <w:t>.</w:t>
            </w:r>
          </w:p>
        </w:tc>
      </w:tr>
      <w:tr w:rsidR="00B33758" w:rsidRPr="0010195E">
        <w:trPr>
          <w:jc w:val="center"/>
        </w:trPr>
        <w:tc>
          <w:tcPr>
            <w:tcW w:w="4323" w:type="dxa"/>
            <w:gridSpan w:val="3"/>
          </w:tcPr>
          <w:p w:rsidR="00B33758" w:rsidRPr="000B4CEA" w:rsidRDefault="00B33758" w:rsidP="007A5704">
            <w:pPr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CE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38" w:type="dxa"/>
          </w:tcPr>
          <w:p w:rsidR="00B33758" w:rsidRPr="000B4CEA" w:rsidRDefault="007E50DF" w:rsidP="005C259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C259F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0140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5" w:type="dxa"/>
          </w:tcPr>
          <w:p w:rsidR="00B33758" w:rsidRPr="000B4CEA" w:rsidRDefault="00B33758" w:rsidP="007A57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</w:tcPr>
          <w:p w:rsidR="00B33758" w:rsidRPr="000B4CEA" w:rsidRDefault="00B33758" w:rsidP="007A57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:rsidR="00B33758" w:rsidRPr="000B4CEA" w:rsidRDefault="00B33758" w:rsidP="007A57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33758" w:rsidRDefault="00B33758" w:rsidP="00F41B4B">
      <w:pPr>
        <w:rPr>
          <w:sz w:val="24"/>
          <w:szCs w:val="24"/>
          <w:lang w:val="en-US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E50DF" w:rsidRDefault="007E50DF" w:rsidP="007E50DF">
      <w:pPr>
        <w:pStyle w:val="11"/>
        <w:tabs>
          <w:tab w:val="left" w:pos="23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3758" w:rsidRDefault="00B33758" w:rsidP="007E50DF">
      <w:pPr>
        <w:pStyle w:val="11"/>
        <w:tabs>
          <w:tab w:val="left" w:pos="23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33758" w:rsidRDefault="00B33758" w:rsidP="004D7DEC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33758" w:rsidSect="000627F1">
      <w:pgSz w:w="11906" w:h="16838" w:code="9"/>
      <w:pgMar w:top="284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81F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1">
    <w:nsid w:val="143C67B0"/>
    <w:multiLevelType w:val="multilevel"/>
    <w:tmpl w:val="4E5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136F31"/>
    <w:multiLevelType w:val="hybridMultilevel"/>
    <w:tmpl w:val="F15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F5CA0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4">
    <w:nsid w:val="23787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6">
    <w:nsid w:val="2C8A6D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D525D6F"/>
    <w:multiLevelType w:val="hybridMultilevel"/>
    <w:tmpl w:val="1FE6086E"/>
    <w:lvl w:ilvl="0" w:tplc="5EE4D5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B4D11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C5652"/>
    <w:multiLevelType w:val="hybridMultilevel"/>
    <w:tmpl w:val="99D8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33F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2247B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4">
    <w:nsid w:val="42BB3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203CEF"/>
    <w:multiLevelType w:val="singleLevel"/>
    <w:tmpl w:val="B2F02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9B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CB7A26"/>
    <w:multiLevelType w:val="multilevel"/>
    <w:tmpl w:val="59D22F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18">
    <w:nsid w:val="4CCA2949"/>
    <w:multiLevelType w:val="singleLevel"/>
    <w:tmpl w:val="078C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E2816E5"/>
    <w:multiLevelType w:val="multilevel"/>
    <w:tmpl w:val="29564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44394E"/>
    <w:multiLevelType w:val="singleLevel"/>
    <w:tmpl w:val="316AFE86"/>
    <w:lvl w:ilvl="0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1">
    <w:nsid w:val="5286307B"/>
    <w:multiLevelType w:val="singleLevel"/>
    <w:tmpl w:val="2B68B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5B2A32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5FCF5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0A600EE"/>
    <w:multiLevelType w:val="hybridMultilevel"/>
    <w:tmpl w:val="8952A4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811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63CF5901"/>
    <w:multiLevelType w:val="hybridMultilevel"/>
    <w:tmpl w:val="B9F68C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933B0"/>
    <w:multiLevelType w:val="hybridMultilevel"/>
    <w:tmpl w:val="0C86F7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21467"/>
    <w:multiLevelType w:val="hybridMultilevel"/>
    <w:tmpl w:val="18F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3"/>
  </w:num>
  <w:num w:numId="5">
    <w:abstractNumId w:val="22"/>
  </w:num>
  <w:num w:numId="6">
    <w:abstractNumId w:val="25"/>
  </w:num>
  <w:num w:numId="7">
    <w:abstractNumId w:val="20"/>
  </w:num>
  <w:num w:numId="8">
    <w:abstractNumId w:val="6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3"/>
  </w:num>
  <w:num w:numId="16">
    <w:abstractNumId w:val="17"/>
  </w:num>
  <w:num w:numId="17">
    <w:abstractNumId w:val="21"/>
    <w:lvlOverride w:ilvl="0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2"/>
  </w:num>
  <w:num w:numId="22">
    <w:abstractNumId w:val="7"/>
  </w:num>
  <w:num w:numId="23">
    <w:abstractNumId w:val="10"/>
  </w:num>
  <w:num w:numId="24">
    <w:abstractNumId w:val="27"/>
  </w:num>
  <w:num w:numId="25">
    <w:abstractNumId w:val="26"/>
  </w:num>
  <w:num w:numId="26">
    <w:abstractNumId w:val="12"/>
  </w:num>
  <w:num w:numId="27">
    <w:abstractNumId w:val="9"/>
  </w:num>
  <w:num w:numId="28">
    <w:abstractNumId w:val="1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83"/>
    <w:rsid w:val="000140F6"/>
    <w:rsid w:val="0002017A"/>
    <w:rsid w:val="00025B0D"/>
    <w:rsid w:val="000627F1"/>
    <w:rsid w:val="00081BD7"/>
    <w:rsid w:val="000A4B17"/>
    <w:rsid w:val="000B4CEA"/>
    <w:rsid w:val="000C3B33"/>
    <w:rsid w:val="000D3D77"/>
    <w:rsid w:val="000D5F1B"/>
    <w:rsid w:val="000E0383"/>
    <w:rsid w:val="000E4173"/>
    <w:rsid w:val="00100B36"/>
    <w:rsid w:val="0010195E"/>
    <w:rsid w:val="0010635C"/>
    <w:rsid w:val="00147800"/>
    <w:rsid w:val="00162AE2"/>
    <w:rsid w:val="00162B59"/>
    <w:rsid w:val="0019368B"/>
    <w:rsid w:val="001B4D1A"/>
    <w:rsid w:val="001B599E"/>
    <w:rsid w:val="001F0350"/>
    <w:rsid w:val="0020470E"/>
    <w:rsid w:val="00210E62"/>
    <w:rsid w:val="002130B0"/>
    <w:rsid w:val="00217F42"/>
    <w:rsid w:val="002205A2"/>
    <w:rsid w:val="002737FD"/>
    <w:rsid w:val="002D1B79"/>
    <w:rsid w:val="002D4FD0"/>
    <w:rsid w:val="00306883"/>
    <w:rsid w:val="00317235"/>
    <w:rsid w:val="00335C0D"/>
    <w:rsid w:val="00352289"/>
    <w:rsid w:val="00383781"/>
    <w:rsid w:val="0038548C"/>
    <w:rsid w:val="003864AF"/>
    <w:rsid w:val="003866E9"/>
    <w:rsid w:val="003A1C18"/>
    <w:rsid w:val="003E20BD"/>
    <w:rsid w:val="00421F5D"/>
    <w:rsid w:val="0043622D"/>
    <w:rsid w:val="00436DEC"/>
    <w:rsid w:val="004670EA"/>
    <w:rsid w:val="00477342"/>
    <w:rsid w:val="004A2E6A"/>
    <w:rsid w:val="004A7A20"/>
    <w:rsid w:val="004B2788"/>
    <w:rsid w:val="004B750E"/>
    <w:rsid w:val="004D1EEB"/>
    <w:rsid w:val="004D7DEC"/>
    <w:rsid w:val="00514886"/>
    <w:rsid w:val="00516261"/>
    <w:rsid w:val="00526004"/>
    <w:rsid w:val="00526CF1"/>
    <w:rsid w:val="00542DC6"/>
    <w:rsid w:val="0054516E"/>
    <w:rsid w:val="005B6235"/>
    <w:rsid w:val="005C1491"/>
    <w:rsid w:val="005C259F"/>
    <w:rsid w:val="005C3919"/>
    <w:rsid w:val="005E5E97"/>
    <w:rsid w:val="005F02B5"/>
    <w:rsid w:val="00632871"/>
    <w:rsid w:val="00681E40"/>
    <w:rsid w:val="006905E8"/>
    <w:rsid w:val="00693166"/>
    <w:rsid w:val="006B1EA1"/>
    <w:rsid w:val="006D7356"/>
    <w:rsid w:val="00731A78"/>
    <w:rsid w:val="00751430"/>
    <w:rsid w:val="00751FB1"/>
    <w:rsid w:val="0075699C"/>
    <w:rsid w:val="00787D8A"/>
    <w:rsid w:val="00791965"/>
    <w:rsid w:val="007A5704"/>
    <w:rsid w:val="007B79F9"/>
    <w:rsid w:val="007C1FB6"/>
    <w:rsid w:val="007C2BC6"/>
    <w:rsid w:val="007E50DF"/>
    <w:rsid w:val="007F5563"/>
    <w:rsid w:val="008067D6"/>
    <w:rsid w:val="00815E5A"/>
    <w:rsid w:val="0082432A"/>
    <w:rsid w:val="00845E4F"/>
    <w:rsid w:val="00877CF5"/>
    <w:rsid w:val="00893AA1"/>
    <w:rsid w:val="008B1FEF"/>
    <w:rsid w:val="008B3BFF"/>
    <w:rsid w:val="008B7A4D"/>
    <w:rsid w:val="009303A2"/>
    <w:rsid w:val="00933F77"/>
    <w:rsid w:val="00940814"/>
    <w:rsid w:val="009462EF"/>
    <w:rsid w:val="00946B94"/>
    <w:rsid w:val="00990E3C"/>
    <w:rsid w:val="009B222E"/>
    <w:rsid w:val="009B2653"/>
    <w:rsid w:val="00A16B8C"/>
    <w:rsid w:val="00A21A29"/>
    <w:rsid w:val="00A40DCD"/>
    <w:rsid w:val="00A62774"/>
    <w:rsid w:val="00A708C4"/>
    <w:rsid w:val="00A738D1"/>
    <w:rsid w:val="00AA21BB"/>
    <w:rsid w:val="00AA4801"/>
    <w:rsid w:val="00AB1665"/>
    <w:rsid w:val="00AC1DCE"/>
    <w:rsid w:val="00AD4EF3"/>
    <w:rsid w:val="00B109F2"/>
    <w:rsid w:val="00B24131"/>
    <w:rsid w:val="00B33758"/>
    <w:rsid w:val="00B42B25"/>
    <w:rsid w:val="00B47879"/>
    <w:rsid w:val="00B61211"/>
    <w:rsid w:val="00C03CDF"/>
    <w:rsid w:val="00C07186"/>
    <w:rsid w:val="00C41C06"/>
    <w:rsid w:val="00C512F3"/>
    <w:rsid w:val="00C51A3D"/>
    <w:rsid w:val="00C546A9"/>
    <w:rsid w:val="00C7741B"/>
    <w:rsid w:val="00CB7FF0"/>
    <w:rsid w:val="00CD4393"/>
    <w:rsid w:val="00CE105A"/>
    <w:rsid w:val="00CE4A89"/>
    <w:rsid w:val="00D17D15"/>
    <w:rsid w:val="00D22A28"/>
    <w:rsid w:val="00D3310C"/>
    <w:rsid w:val="00D61F7A"/>
    <w:rsid w:val="00D705BC"/>
    <w:rsid w:val="00D74844"/>
    <w:rsid w:val="00D944BD"/>
    <w:rsid w:val="00DA7B89"/>
    <w:rsid w:val="00DC6D26"/>
    <w:rsid w:val="00DD5A42"/>
    <w:rsid w:val="00DF56E0"/>
    <w:rsid w:val="00E12D90"/>
    <w:rsid w:val="00E134CE"/>
    <w:rsid w:val="00E21226"/>
    <w:rsid w:val="00E91B96"/>
    <w:rsid w:val="00EB12A5"/>
    <w:rsid w:val="00EC0DD1"/>
    <w:rsid w:val="00F0583D"/>
    <w:rsid w:val="00F3352D"/>
    <w:rsid w:val="00F41B4B"/>
    <w:rsid w:val="00F67AB8"/>
    <w:rsid w:val="00F81CD2"/>
    <w:rsid w:val="00F8555D"/>
    <w:rsid w:val="00FB648F"/>
    <w:rsid w:val="00FD294C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E20B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0B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20BD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E20BD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3E20BD"/>
    <w:pPr>
      <w:keepNext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B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B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B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E20BD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1BEF"/>
    <w:rPr>
      <w:sz w:val="20"/>
      <w:szCs w:val="20"/>
    </w:rPr>
  </w:style>
  <w:style w:type="paragraph" w:styleId="a5">
    <w:name w:val="Body Text"/>
    <w:basedOn w:val="a"/>
    <w:link w:val="a6"/>
    <w:uiPriority w:val="99"/>
    <w:rsid w:val="003E20BD"/>
    <w:pPr>
      <w:jc w:val="both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1BE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0BD"/>
    <w:pPr>
      <w:ind w:firstLine="36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1BEF"/>
    <w:rPr>
      <w:sz w:val="20"/>
      <w:szCs w:val="20"/>
    </w:rPr>
  </w:style>
  <w:style w:type="paragraph" w:customStyle="1" w:styleId="11">
    <w:name w:val="Обычный1"/>
    <w:uiPriority w:val="99"/>
    <w:rsid w:val="008067D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5260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1BEF"/>
    <w:rPr>
      <w:sz w:val="20"/>
      <w:szCs w:val="20"/>
    </w:rPr>
  </w:style>
  <w:style w:type="table" w:styleId="a7">
    <w:name w:val="Table Grid"/>
    <w:basedOn w:val="a1"/>
    <w:uiPriority w:val="99"/>
    <w:rsid w:val="0078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91B9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1B96"/>
  </w:style>
  <w:style w:type="paragraph" w:styleId="HTML">
    <w:name w:val="HTML Preformatted"/>
    <w:basedOn w:val="a"/>
    <w:link w:val="HTML0"/>
    <w:uiPriority w:val="99"/>
    <w:rsid w:val="00E9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B96"/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0627F1"/>
    <w:pPr>
      <w:ind w:left="720"/>
    </w:pPr>
  </w:style>
  <w:style w:type="paragraph" w:customStyle="1" w:styleId="25">
    <w:name w:val="Обычный2"/>
    <w:rsid w:val="007E50DF"/>
    <w:rPr>
      <w:rFonts w:ascii="Arial" w:hAnsi="Arial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гнгшнгшннгншгнгшнншгнгг</vt:lpstr>
    </vt:vector>
  </TitlesOfParts>
  <Company>МО "Юнтолово"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гнгшнгшннгншгнгшнншгнгг</dc:title>
  <dc:subject/>
  <dc:creator>Олег Загонкин</dc:creator>
  <cp:keywords/>
  <dc:description/>
  <cp:lastModifiedBy>ksenia</cp:lastModifiedBy>
  <cp:revision>8</cp:revision>
  <cp:lastPrinted>2016-10-26T08:13:00Z</cp:lastPrinted>
  <dcterms:created xsi:type="dcterms:W3CDTF">2016-07-18T11:47:00Z</dcterms:created>
  <dcterms:modified xsi:type="dcterms:W3CDTF">2016-10-27T09:34:00Z</dcterms:modified>
</cp:coreProperties>
</file>