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76688E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B0750B" w:rsidRPr="00B57376" w:rsidRDefault="00B0750B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B0750B" w:rsidRPr="00B57376" w:rsidRDefault="00B0750B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B0750B" w:rsidRPr="00B57376" w:rsidRDefault="00B0750B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B0750B" w:rsidRDefault="00B0750B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B0750B" w:rsidRPr="00B57376" w:rsidRDefault="00B0750B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B0750B" w:rsidRPr="00B57376" w:rsidRDefault="00B0750B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B0750B" w:rsidRPr="00B57376" w:rsidRDefault="00B0750B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B0750B" w:rsidRPr="00D8186C" w:rsidRDefault="00B0750B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B0750B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B0750B" w:rsidRPr="00EC0DD1" w:rsidRDefault="00B0750B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B0750B" w:rsidRPr="00A039BA" w:rsidRDefault="00B0750B" w:rsidP="00B0750B"/>
                  <w:p w:rsidR="00B0750B" w:rsidRPr="00561EB4" w:rsidRDefault="00B0750B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B0750B" w:rsidRDefault="00B0750B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B0750B" w:rsidRPr="00C24A61" w:rsidRDefault="00B0750B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>16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902E9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апреля</w:t>
                    </w:r>
                    <w:proofErr w:type="gramEnd"/>
                    <w:r w:rsidR="00902E9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902E9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№  02-03 / </w:t>
                    </w:r>
                    <w:r w:rsidR="00243DF0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750B" w:rsidRDefault="00B0750B" w:rsidP="00B0750B">
      <w:pPr>
        <w:jc w:val="center"/>
        <w:rPr>
          <w:b/>
          <w:sz w:val="24"/>
          <w:szCs w:val="24"/>
          <w:lang w:val="en-US"/>
        </w:rPr>
      </w:pPr>
    </w:p>
    <w:p w:rsidR="000B1E8C" w:rsidRPr="000B1E8C" w:rsidRDefault="000B1E8C" w:rsidP="00B0750B">
      <w:pPr>
        <w:jc w:val="center"/>
        <w:rPr>
          <w:b/>
          <w:sz w:val="24"/>
          <w:szCs w:val="24"/>
          <w:lang w:val="en-US"/>
        </w:rPr>
      </w:pPr>
    </w:p>
    <w:p w:rsidR="00B0750B" w:rsidRPr="00B0750B" w:rsidRDefault="00B0750B" w:rsidP="00B0750B">
      <w:pPr>
        <w:jc w:val="center"/>
        <w:rPr>
          <w:b/>
          <w:sz w:val="24"/>
          <w:szCs w:val="24"/>
        </w:rPr>
      </w:pPr>
      <w:r w:rsidRPr="00B0750B">
        <w:rPr>
          <w:b/>
          <w:sz w:val="24"/>
          <w:szCs w:val="24"/>
        </w:rPr>
        <w:t xml:space="preserve">Об отмене решения </w:t>
      </w:r>
      <w:r w:rsidRPr="00D84136">
        <w:rPr>
          <w:sz w:val="24"/>
          <w:szCs w:val="24"/>
        </w:rPr>
        <w:t>«</w:t>
      </w:r>
      <w:r w:rsidRPr="00D84136">
        <w:rPr>
          <w:b/>
          <w:sz w:val="24"/>
          <w:szCs w:val="24"/>
        </w:rPr>
        <w:t>О назначении публичных слушаний</w:t>
      </w:r>
      <w:r w:rsidRPr="00D84136">
        <w:rPr>
          <w:sz w:val="24"/>
          <w:szCs w:val="24"/>
        </w:rPr>
        <w:t>»</w:t>
      </w:r>
    </w:p>
    <w:p w:rsidR="00B0750B" w:rsidRPr="00D84136" w:rsidRDefault="00B0750B" w:rsidP="00B0750B">
      <w:pPr>
        <w:jc w:val="both"/>
        <w:rPr>
          <w:color w:val="000000"/>
          <w:sz w:val="24"/>
          <w:szCs w:val="24"/>
        </w:rPr>
      </w:pPr>
    </w:p>
    <w:p w:rsidR="00B0750B" w:rsidRPr="007E40B5" w:rsidRDefault="00B0750B" w:rsidP="00B0750B">
      <w:pPr>
        <w:ind w:firstLine="708"/>
        <w:jc w:val="both"/>
        <w:rPr>
          <w:sz w:val="24"/>
          <w:szCs w:val="24"/>
        </w:rPr>
      </w:pPr>
      <w:r w:rsidRPr="007E40B5">
        <w:rPr>
          <w:sz w:val="24"/>
          <w:szCs w:val="24"/>
        </w:rPr>
        <w:t xml:space="preserve">В связи с невозможностью проведения публичных слушаний </w:t>
      </w:r>
      <w:r w:rsidR="007E40B5" w:rsidRPr="007E40B5">
        <w:rPr>
          <w:sz w:val="24"/>
          <w:szCs w:val="24"/>
        </w:rPr>
        <w:t xml:space="preserve">с использованием </w:t>
      </w:r>
      <w:r w:rsidRPr="007E40B5">
        <w:rPr>
          <w:sz w:val="24"/>
          <w:szCs w:val="24"/>
        </w:rPr>
        <w:t>сетей связи общего доступа</w:t>
      </w:r>
      <w:r w:rsidR="007E40B5" w:rsidRPr="007E40B5">
        <w:rPr>
          <w:sz w:val="24"/>
          <w:szCs w:val="24"/>
        </w:rPr>
        <w:t>,</w:t>
      </w:r>
      <w:r w:rsidRPr="007E40B5">
        <w:rPr>
          <w:sz w:val="24"/>
          <w:szCs w:val="24"/>
        </w:rPr>
        <w:t xml:space="preserve"> </w:t>
      </w:r>
      <w:r w:rsidR="007E40B5" w:rsidRPr="007E40B5">
        <w:rPr>
          <w:sz w:val="24"/>
          <w:szCs w:val="24"/>
        </w:rPr>
        <w:t>руководствуясь</w:t>
      </w:r>
      <w:r w:rsidRPr="007E40B5">
        <w:rPr>
          <w:sz w:val="24"/>
          <w:szCs w:val="24"/>
        </w:rPr>
        <w:t xml:space="preserve"> Устав</w:t>
      </w:r>
      <w:r w:rsidR="007E40B5" w:rsidRPr="007E40B5">
        <w:rPr>
          <w:sz w:val="24"/>
          <w:szCs w:val="24"/>
        </w:rPr>
        <w:t>ом</w:t>
      </w:r>
      <w:r w:rsidRPr="007E40B5">
        <w:rPr>
          <w:sz w:val="24"/>
          <w:szCs w:val="24"/>
        </w:rPr>
        <w:t xml:space="preserve"> МО </w:t>
      </w:r>
      <w:proofErr w:type="spellStart"/>
      <w:proofErr w:type="gramStart"/>
      <w:r w:rsidRPr="007E40B5">
        <w:rPr>
          <w:sz w:val="24"/>
          <w:szCs w:val="24"/>
        </w:rPr>
        <w:t>МО</w:t>
      </w:r>
      <w:proofErr w:type="spellEnd"/>
      <w:proofErr w:type="gramEnd"/>
      <w:r w:rsidRPr="007E40B5">
        <w:rPr>
          <w:sz w:val="24"/>
          <w:szCs w:val="24"/>
        </w:rPr>
        <w:t xml:space="preserve"> </w:t>
      </w:r>
      <w:proofErr w:type="spellStart"/>
      <w:r w:rsidRPr="007E40B5">
        <w:rPr>
          <w:sz w:val="24"/>
          <w:szCs w:val="24"/>
        </w:rPr>
        <w:t>Юнтолово</w:t>
      </w:r>
      <w:proofErr w:type="spellEnd"/>
      <w:r w:rsidRPr="007E40B5">
        <w:rPr>
          <w:sz w:val="24"/>
          <w:szCs w:val="24"/>
        </w:rPr>
        <w:t xml:space="preserve">, </w:t>
      </w:r>
    </w:p>
    <w:p w:rsidR="00B0750B" w:rsidRPr="007E40B5" w:rsidRDefault="00B0750B" w:rsidP="00B0750B">
      <w:pPr>
        <w:ind w:firstLine="708"/>
        <w:jc w:val="both"/>
        <w:rPr>
          <w:sz w:val="24"/>
          <w:szCs w:val="24"/>
        </w:rPr>
      </w:pPr>
    </w:p>
    <w:p w:rsidR="00902E96" w:rsidRDefault="00902E96" w:rsidP="00B0750B">
      <w:pPr>
        <w:suppressAutoHyphens/>
        <w:jc w:val="center"/>
        <w:rPr>
          <w:b/>
          <w:sz w:val="24"/>
          <w:szCs w:val="24"/>
        </w:rPr>
      </w:pPr>
    </w:p>
    <w:p w:rsidR="00B0750B" w:rsidRPr="00D84136" w:rsidRDefault="00B0750B" w:rsidP="00B0750B">
      <w:pPr>
        <w:suppressAutoHyphens/>
        <w:jc w:val="center"/>
        <w:rPr>
          <w:b/>
          <w:sz w:val="24"/>
          <w:szCs w:val="24"/>
        </w:rPr>
      </w:pPr>
      <w:r w:rsidRPr="00D84136">
        <w:rPr>
          <w:b/>
          <w:sz w:val="24"/>
          <w:szCs w:val="24"/>
        </w:rPr>
        <w:t>Муниципальный Совет решил:</w:t>
      </w:r>
    </w:p>
    <w:p w:rsidR="00B0750B" w:rsidRPr="00D84136" w:rsidRDefault="00B0750B" w:rsidP="00B0750B">
      <w:pPr>
        <w:suppressAutoHyphens/>
        <w:jc w:val="center"/>
        <w:rPr>
          <w:sz w:val="24"/>
          <w:szCs w:val="24"/>
        </w:rPr>
      </w:pPr>
    </w:p>
    <w:p w:rsidR="00B0750B" w:rsidRPr="00D84136" w:rsidRDefault="007E40B5" w:rsidP="00B0750B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E40B5">
        <w:rPr>
          <w:sz w:val="24"/>
          <w:szCs w:val="24"/>
        </w:rPr>
        <w:t>Р</w:t>
      </w:r>
      <w:r w:rsidR="00B0750B" w:rsidRPr="00D84136">
        <w:rPr>
          <w:sz w:val="24"/>
          <w:szCs w:val="24"/>
        </w:rPr>
        <w:t>ешени</w:t>
      </w:r>
      <w:r w:rsidRPr="007E40B5">
        <w:rPr>
          <w:sz w:val="24"/>
          <w:szCs w:val="24"/>
        </w:rPr>
        <w:t>е</w:t>
      </w:r>
      <w:r w:rsidR="00B0750B" w:rsidRPr="00D84136">
        <w:rPr>
          <w:sz w:val="24"/>
          <w:szCs w:val="24"/>
        </w:rPr>
        <w:t xml:space="preserve"> Муниципального Совета </w:t>
      </w:r>
      <w:r w:rsidRPr="007E40B5">
        <w:rPr>
          <w:sz w:val="24"/>
          <w:szCs w:val="24"/>
        </w:rPr>
        <w:t>«О назначении публичных слушаний» № 02-03/04 от 19.03.2020</w:t>
      </w:r>
      <w:r w:rsidR="008A4A08" w:rsidRPr="008A4A08">
        <w:rPr>
          <w:sz w:val="24"/>
          <w:szCs w:val="24"/>
        </w:rPr>
        <w:t xml:space="preserve"> </w:t>
      </w:r>
      <w:r w:rsidR="00A321B2" w:rsidRPr="00A321B2">
        <w:rPr>
          <w:sz w:val="24"/>
          <w:szCs w:val="24"/>
        </w:rPr>
        <w:t xml:space="preserve">по проекту решения Муниципального Совета «О внесении изменений и дополнений в Устав внутригородского муниципального образования Санкт-Петербурга муниципальный округ </w:t>
      </w:r>
      <w:proofErr w:type="spellStart"/>
      <w:r w:rsidR="00A321B2" w:rsidRPr="00A321B2">
        <w:rPr>
          <w:sz w:val="24"/>
          <w:szCs w:val="24"/>
        </w:rPr>
        <w:t>Юнтолово</w:t>
      </w:r>
      <w:proofErr w:type="spellEnd"/>
      <w:r w:rsidR="00A321B2" w:rsidRPr="00A321B2">
        <w:rPr>
          <w:sz w:val="24"/>
          <w:szCs w:val="24"/>
        </w:rPr>
        <w:t>»,</w:t>
      </w:r>
      <w:r w:rsidR="00A321B2">
        <w:rPr>
          <w:sz w:val="24"/>
          <w:szCs w:val="24"/>
        </w:rPr>
        <w:t xml:space="preserve"> </w:t>
      </w:r>
      <w:r w:rsidR="00A321B2" w:rsidRPr="008A4A08">
        <w:rPr>
          <w:sz w:val="24"/>
          <w:szCs w:val="24"/>
        </w:rPr>
        <w:t>отменить</w:t>
      </w:r>
      <w:r w:rsidR="00B0750B" w:rsidRPr="00D84136">
        <w:rPr>
          <w:sz w:val="24"/>
          <w:szCs w:val="24"/>
        </w:rPr>
        <w:t>.</w:t>
      </w:r>
    </w:p>
    <w:p w:rsidR="00B0750B" w:rsidRPr="00D84136" w:rsidRDefault="00B0750B" w:rsidP="00B0750B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425"/>
        <w:jc w:val="both"/>
        <w:rPr>
          <w:sz w:val="24"/>
          <w:szCs w:val="24"/>
        </w:rPr>
      </w:pPr>
      <w:r w:rsidRPr="00D84136">
        <w:rPr>
          <w:sz w:val="24"/>
          <w:szCs w:val="24"/>
        </w:rPr>
        <w:t xml:space="preserve">Решение вступает в силу </w:t>
      </w:r>
      <w:r w:rsidR="00AF3897" w:rsidRPr="00AF3897">
        <w:rPr>
          <w:sz w:val="24"/>
          <w:szCs w:val="24"/>
        </w:rPr>
        <w:t>с момента</w:t>
      </w:r>
      <w:r w:rsidRPr="00D84136">
        <w:rPr>
          <w:sz w:val="24"/>
          <w:szCs w:val="24"/>
        </w:rPr>
        <w:t xml:space="preserve"> </w:t>
      </w:r>
      <w:r w:rsidR="00AF3897" w:rsidRPr="00AF3897">
        <w:rPr>
          <w:sz w:val="24"/>
          <w:szCs w:val="24"/>
        </w:rPr>
        <w:t>принятия</w:t>
      </w:r>
      <w:r w:rsidRPr="00D84136">
        <w:rPr>
          <w:sz w:val="24"/>
          <w:szCs w:val="24"/>
        </w:rPr>
        <w:t>.</w:t>
      </w:r>
    </w:p>
    <w:p w:rsidR="00B0750B" w:rsidRPr="00D84136" w:rsidRDefault="00B0750B" w:rsidP="00B0750B">
      <w:pPr>
        <w:ind w:firstLine="708"/>
        <w:jc w:val="both"/>
        <w:rPr>
          <w:color w:val="000000"/>
          <w:sz w:val="24"/>
          <w:szCs w:val="24"/>
        </w:rPr>
      </w:pPr>
    </w:p>
    <w:p w:rsidR="00B0750B" w:rsidRPr="00D84136" w:rsidRDefault="00B0750B" w:rsidP="00B0750B">
      <w:pPr>
        <w:ind w:firstLine="708"/>
        <w:jc w:val="both"/>
        <w:rPr>
          <w:color w:val="000000"/>
          <w:sz w:val="24"/>
          <w:szCs w:val="24"/>
        </w:rPr>
      </w:pPr>
    </w:p>
    <w:p w:rsidR="00B0750B" w:rsidRPr="00D84136" w:rsidRDefault="00B0750B" w:rsidP="00B0750B">
      <w:pPr>
        <w:ind w:firstLine="708"/>
        <w:jc w:val="both"/>
        <w:rPr>
          <w:color w:val="000000"/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Pr="00D84136" w:rsidRDefault="00B0750B" w:rsidP="00B0750B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  <w:r w:rsidRPr="00D84136">
        <w:rPr>
          <w:sz w:val="24"/>
          <w:szCs w:val="24"/>
        </w:rPr>
        <w:br/>
      </w:r>
    </w:p>
    <w:p w:rsidR="00B0750B" w:rsidRPr="00A321B2" w:rsidRDefault="00B0750B" w:rsidP="00AF3897">
      <w:pPr>
        <w:rPr>
          <w:b/>
          <w:sz w:val="28"/>
          <w:szCs w:val="28"/>
        </w:rPr>
      </w:pPr>
    </w:p>
    <w:sectPr w:rsidR="00B0750B" w:rsidRPr="00A321B2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0B"/>
    <w:rsid w:val="000B1E8C"/>
    <w:rsid w:val="00161A1E"/>
    <w:rsid w:val="00243DF0"/>
    <w:rsid w:val="002D3D30"/>
    <w:rsid w:val="00384388"/>
    <w:rsid w:val="00396AAF"/>
    <w:rsid w:val="003B0BA6"/>
    <w:rsid w:val="004759AE"/>
    <w:rsid w:val="004F6505"/>
    <w:rsid w:val="00595D77"/>
    <w:rsid w:val="005C0398"/>
    <w:rsid w:val="00616559"/>
    <w:rsid w:val="00661F8D"/>
    <w:rsid w:val="006B5CFA"/>
    <w:rsid w:val="00700A6F"/>
    <w:rsid w:val="00756C50"/>
    <w:rsid w:val="0076688E"/>
    <w:rsid w:val="00796118"/>
    <w:rsid w:val="007D5B66"/>
    <w:rsid w:val="007E40B5"/>
    <w:rsid w:val="008356C2"/>
    <w:rsid w:val="008A4A08"/>
    <w:rsid w:val="008F722F"/>
    <w:rsid w:val="00902E96"/>
    <w:rsid w:val="009D1130"/>
    <w:rsid w:val="00A321B2"/>
    <w:rsid w:val="00A53CD3"/>
    <w:rsid w:val="00AE2CE3"/>
    <w:rsid w:val="00AE311E"/>
    <w:rsid w:val="00AF3897"/>
    <w:rsid w:val="00B0750B"/>
    <w:rsid w:val="00B34BD0"/>
    <w:rsid w:val="00B911F1"/>
    <w:rsid w:val="00BD02D2"/>
    <w:rsid w:val="00BE1EE6"/>
    <w:rsid w:val="00BF5502"/>
    <w:rsid w:val="00C24A61"/>
    <w:rsid w:val="00C4642B"/>
    <w:rsid w:val="00CA72D5"/>
    <w:rsid w:val="00CD2953"/>
    <w:rsid w:val="00D06844"/>
    <w:rsid w:val="00D74668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Саблова Светлана Анатольевна</cp:lastModifiedBy>
  <cp:revision>6</cp:revision>
  <dcterms:created xsi:type="dcterms:W3CDTF">2020-04-16T09:09:00Z</dcterms:created>
  <dcterms:modified xsi:type="dcterms:W3CDTF">2020-04-16T14:53:00Z</dcterms:modified>
</cp:coreProperties>
</file>