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6C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2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DB6F2D" w:rsidRPr="006C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6C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6C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6C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</w:t>
      </w:r>
      <w:r w:rsidR="0052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D80" w:rsidRDefault="002C1BDF" w:rsidP="002D7F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2B4B1E"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>б утверждении По</w:t>
      </w:r>
      <w:r w:rsidR="00E53D80"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>рядка присвоения классн</w:t>
      </w:r>
      <w:r w:rsidR="00987B55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="00E53D80"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чин</w:t>
      </w:r>
      <w:r w:rsidR="00987B5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E53D80"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D80" w:rsidRPr="00E53D80">
        <w:rPr>
          <w:rFonts w:ascii="Times New Roman" w:hAnsi="Times New Roman"/>
          <w:b/>
          <w:sz w:val="24"/>
          <w:szCs w:val="24"/>
        </w:rPr>
        <w:t>лицам,</w:t>
      </w:r>
    </w:p>
    <w:p w:rsidR="005A0274" w:rsidRDefault="00E53D80" w:rsidP="005A02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3D8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53D80">
        <w:rPr>
          <w:rFonts w:ascii="Times New Roman" w:hAnsi="Times New Roman"/>
          <w:b/>
          <w:sz w:val="24"/>
          <w:szCs w:val="24"/>
        </w:rPr>
        <w:t>замещающим</w:t>
      </w:r>
      <w:proofErr w:type="gramEnd"/>
      <w:r w:rsidRPr="00E53D80">
        <w:rPr>
          <w:rFonts w:ascii="Times New Roman" w:hAnsi="Times New Roman"/>
          <w:b/>
          <w:sz w:val="24"/>
          <w:szCs w:val="24"/>
        </w:rPr>
        <w:t xml:space="preserve"> муниципальные должности, </w:t>
      </w:r>
      <w:r w:rsidRPr="00E53D80">
        <w:rPr>
          <w:rFonts w:ascii="Times New Roman" w:hAnsi="Times New Roman"/>
          <w:b/>
          <w:color w:val="000000"/>
          <w:sz w:val="24"/>
          <w:szCs w:val="24"/>
        </w:rPr>
        <w:t>осуществляющим свои полномочия на постоянной основе</w:t>
      </w:r>
      <w:r w:rsidR="0052785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495ECC">
        <w:rPr>
          <w:rFonts w:ascii="Times New Roman" w:hAnsi="Times New Roman"/>
          <w:b/>
          <w:color w:val="000000"/>
          <w:sz w:val="24"/>
          <w:szCs w:val="24"/>
        </w:rPr>
        <w:t xml:space="preserve"> во </w:t>
      </w:r>
      <w:r w:rsidR="00495ECC">
        <w:rPr>
          <w:rFonts w:ascii="Times New Roman" w:hAnsi="Times New Roman" w:cs="Times New Roman"/>
          <w:b/>
          <w:sz w:val="24"/>
          <w:szCs w:val="24"/>
          <w:lang w:eastAsia="ru-RU"/>
        </w:rPr>
        <w:t>внутригородском</w:t>
      </w:r>
      <w:r w:rsidR="002B4B1E"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 w:rsidR="00495EC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2B4B1E"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образования Санкт-Петербурга муниципальный округ </w:t>
      </w:r>
      <w:proofErr w:type="spellStart"/>
      <w:r w:rsidR="002D7F9E" w:rsidRPr="00E53D80">
        <w:rPr>
          <w:rFonts w:ascii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  <w:r w:rsidR="005A02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0274" w:rsidRDefault="005A0274" w:rsidP="005A02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0274" w:rsidRPr="005A0274" w:rsidRDefault="005A0274" w:rsidP="005A0274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2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9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12 Закона Санкт-Петербурга от 03.10.2008 г. № 537-94</w:t>
      </w:r>
      <w:r w:rsidR="0052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857" w:rsidRPr="00E05BFC">
        <w:rPr>
          <w:rFonts w:ascii="Times New Roman" w:hAnsi="Times New Roman"/>
          <w:sz w:val="24"/>
        </w:rPr>
        <w:t xml:space="preserve">"О </w:t>
      </w:r>
      <w:r w:rsidR="00527857" w:rsidRPr="00E05BFC">
        <w:rPr>
          <w:rFonts w:ascii="Times New Roman" w:hAnsi="Times New Roman"/>
          <w:sz w:val="24"/>
          <w:szCs w:val="24"/>
        </w:rPr>
        <w:t xml:space="preserve">гарантиях </w:t>
      </w:r>
      <w:proofErr w:type="gramStart"/>
      <w:r w:rsidR="00527857" w:rsidRPr="00E05BFC">
        <w:rPr>
          <w:rFonts w:ascii="Times New Roman" w:hAnsi="Times New Roman"/>
          <w:sz w:val="24"/>
          <w:szCs w:val="24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="00527857" w:rsidRPr="00E05BFC">
        <w:rPr>
          <w:rFonts w:ascii="Times New Roman" w:hAnsi="Times New Roman"/>
          <w:sz w:val="24"/>
          <w:szCs w:val="24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 w:rsidR="00527857" w:rsidRPr="00E05BFC">
        <w:rPr>
          <w:rFonts w:ascii="Times New Roman" w:hAnsi="Times New Roman"/>
          <w:color w:val="000000"/>
          <w:sz w:val="24"/>
          <w:szCs w:val="24"/>
        </w:rPr>
        <w:t>"</w:t>
      </w:r>
      <w:r w:rsidR="006A3DC2">
        <w:rPr>
          <w:rFonts w:ascii="Times New Roman" w:hAnsi="Times New Roman"/>
          <w:color w:val="000000"/>
          <w:sz w:val="24"/>
          <w:szCs w:val="24"/>
        </w:rPr>
        <w:t>,</w:t>
      </w:r>
    </w:p>
    <w:p w:rsidR="00745556" w:rsidRPr="009A16E0" w:rsidRDefault="00745556" w:rsidP="00CB720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3C3853" w:rsidRDefault="00745556" w:rsidP="006A3DC2">
      <w:pPr>
        <w:pStyle w:val="1"/>
        <w:suppressAutoHyphens/>
        <w:snapToGri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495E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</w:t>
      </w:r>
      <w:r w:rsidR="00DE6EEC" w:rsidRPr="00495E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Утвердить </w:t>
      </w:r>
      <w:r w:rsidR="00E53D80" w:rsidRPr="00495ECC">
        <w:rPr>
          <w:rFonts w:ascii="Times New Roman" w:hAnsi="Times New Roman"/>
          <w:sz w:val="24"/>
          <w:szCs w:val="24"/>
        </w:rPr>
        <w:t>Порядок присвоения классного чина</w:t>
      </w:r>
      <w:r w:rsidR="00760163" w:rsidRPr="00495ECC">
        <w:rPr>
          <w:rFonts w:ascii="Times New Roman" w:hAnsi="Times New Roman"/>
          <w:sz w:val="24"/>
          <w:szCs w:val="24"/>
        </w:rPr>
        <w:t xml:space="preserve"> лицам, замещающим муниципальные</w:t>
      </w:r>
      <w:r w:rsidR="007B2A32" w:rsidRPr="00495ECC">
        <w:rPr>
          <w:rFonts w:ascii="Times New Roman" w:hAnsi="Times New Roman"/>
          <w:sz w:val="24"/>
          <w:szCs w:val="24"/>
        </w:rPr>
        <w:t xml:space="preserve"> должности, осуществляющим полномочия на постоянной основе,</w:t>
      </w:r>
      <w:r w:rsidR="00E53D80" w:rsidRPr="00495ECC">
        <w:rPr>
          <w:rFonts w:ascii="Times New Roman" w:hAnsi="Times New Roman"/>
          <w:sz w:val="24"/>
          <w:szCs w:val="24"/>
        </w:rPr>
        <w:t xml:space="preserve"> </w:t>
      </w:r>
      <w:r w:rsidR="007B2A32" w:rsidRPr="00495ECC">
        <w:rPr>
          <w:rFonts w:ascii="Times New Roman" w:hAnsi="Times New Roman"/>
          <w:sz w:val="24"/>
          <w:szCs w:val="24"/>
        </w:rPr>
        <w:t>во</w:t>
      </w:r>
      <w:r w:rsidR="00E53D80" w:rsidRPr="00495ECC">
        <w:rPr>
          <w:rFonts w:ascii="Times New Roman" w:hAnsi="Times New Roman"/>
          <w:sz w:val="24"/>
          <w:szCs w:val="24"/>
        </w:rPr>
        <w:t xml:space="preserve"> </w:t>
      </w:r>
      <w:r w:rsidR="007B2A32" w:rsidRPr="00495ECC">
        <w:rPr>
          <w:rFonts w:ascii="Times New Roman" w:hAnsi="Times New Roman"/>
          <w:sz w:val="24"/>
          <w:szCs w:val="24"/>
        </w:rPr>
        <w:t xml:space="preserve">внутригородском муниципальном образовании Санкт-Петербурга муниципальный округ </w:t>
      </w:r>
      <w:proofErr w:type="spellStart"/>
      <w:r w:rsidR="007B2A32" w:rsidRPr="00495ECC">
        <w:rPr>
          <w:rFonts w:ascii="Times New Roman" w:hAnsi="Times New Roman"/>
          <w:sz w:val="24"/>
          <w:szCs w:val="24"/>
        </w:rPr>
        <w:t>Юнтолово</w:t>
      </w:r>
      <w:proofErr w:type="spellEnd"/>
      <w:r w:rsidR="007B2A32" w:rsidRPr="00495ECC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495ECC" w:rsidRPr="00495ECC">
        <w:rPr>
          <w:rFonts w:ascii="Times New Roman" w:hAnsi="Times New Roman"/>
          <w:sz w:val="24"/>
          <w:szCs w:val="24"/>
        </w:rPr>
        <w:t xml:space="preserve"> </w:t>
      </w:r>
      <w:r w:rsidR="00E53D80" w:rsidRPr="00495ECC">
        <w:rPr>
          <w:rFonts w:ascii="Times New Roman" w:hAnsi="Times New Roman"/>
          <w:sz w:val="24"/>
          <w:szCs w:val="24"/>
        </w:rPr>
        <w:t>1</w:t>
      </w:r>
      <w:r w:rsidR="00495ECC" w:rsidRPr="00495ECC">
        <w:rPr>
          <w:rFonts w:ascii="Times New Roman" w:hAnsi="Times New Roman"/>
          <w:sz w:val="24"/>
          <w:szCs w:val="24"/>
        </w:rPr>
        <w:t>.</w:t>
      </w:r>
    </w:p>
    <w:p w:rsidR="003C3853" w:rsidRPr="00495ECC" w:rsidRDefault="003C3853" w:rsidP="006A3DC2">
      <w:pPr>
        <w:spacing w:before="12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495ECC">
        <w:rPr>
          <w:rFonts w:ascii="Times New Roman" w:hAnsi="Times New Roman" w:cs="Times New Roman"/>
          <w:color w:val="000000"/>
          <w:sz w:val="24"/>
          <w:szCs w:val="24"/>
        </w:rPr>
        <w:t>2. Решени</w:t>
      </w:r>
      <w:r w:rsidR="00495ECC" w:rsidRPr="00495E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5E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Совета </w:t>
      </w:r>
      <w:r w:rsidRPr="00495ECC">
        <w:rPr>
          <w:rFonts w:ascii="Times New Roman" w:hAnsi="Times New Roman" w:cs="Times New Roman"/>
          <w:sz w:val="24"/>
          <w:szCs w:val="24"/>
        </w:rPr>
        <w:t>от</w:t>
      </w:r>
      <w:r w:rsidR="000B3E0B" w:rsidRPr="00495ECC">
        <w:rPr>
          <w:rFonts w:ascii="Times New Roman" w:hAnsi="Times New Roman" w:cs="Times New Roman"/>
          <w:sz w:val="24"/>
          <w:szCs w:val="24"/>
        </w:rPr>
        <w:t xml:space="preserve"> </w:t>
      </w:r>
      <w:r w:rsidR="00495ECC" w:rsidRPr="00495ECC">
        <w:rPr>
          <w:rFonts w:ascii="Times New Roman" w:hAnsi="Times New Roman" w:cs="Times New Roman"/>
          <w:sz w:val="24"/>
          <w:szCs w:val="24"/>
        </w:rPr>
        <w:t>24</w:t>
      </w:r>
      <w:r w:rsidR="000B3E0B" w:rsidRPr="00495ECC">
        <w:rPr>
          <w:rFonts w:ascii="Times New Roman" w:hAnsi="Times New Roman" w:cs="Times New Roman"/>
          <w:sz w:val="24"/>
          <w:szCs w:val="24"/>
        </w:rPr>
        <w:t>.</w:t>
      </w:r>
      <w:r w:rsidR="00495ECC" w:rsidRPr="00495ECC">
        <w:rPr>
          <w:rFonts w:ascii="Times New Roman" w:hAnsi="Times New Roman" w:cs="Times New Roman"/>
          <w:sz w:val="24"/>
          <w:szCs w:val="24"/>
        </w:rPr>
        <w:t>12</w:t>
      </w:r>
      <w:r w:rsidR="000B3E0B" w:rsidRPr="00495ECC">
        <w:rPr>
          <w:rFonts w:ascii="Times New Roman" w:hAnsi="Times New Roman" w:cs="Times New Roman"/>
          <w:sz w:val="24"/>
          <w:szCs w:val="24"/>
        </w:rPr>
        <w:t>.20</w:t>
      </w:r>
      <w:r w:rsidR="00495ECC" w:rsidRPr="00495ECC">
        <w:rPr>
          <w:rFonts w:ascii="Times New Roman" w:hAnsi="Times New Roman" w:cs="Times New Roman"/>
          <w:sz w:val="24"/>
          <w:szCs w:val="24"/>
        </w:rPr>
        <w:t>10</w:t>
      </w:r>
      <w:r w:rsidR="000B3E0B" w:rsidRPr="00495ECC">
        <w:rPr>
          <w:rFonts w:ascii="Times New Roman" w:hAnsi="Times New Roman" w:cs="Times New Roman"/>
          <w:sz w:val="24"/>
          <w:szCs w:val="24"/>
        </w:rPr>
        <w:t xml:space="preserve"> № 02-03/</w:t>
      </w:r>
      <w:r w:rsidR="00495ECC" w:rsidRPr="00495ECC">
        <w:rPr>
          <w:rFonts w:ascii="Times New Roman" w:hAnsi="Times New Roman" w:cs="Times New Roman"/>
          <w:sz w:val="24"/>
          <w:szCs w:val="24"/>
        </w:rPr>
        <w:t>5</w:t>
      </w:r>
      <w:r w:rsidR="000B3E0B" w:rsidRPr="00495ECC">
        <w:rPr>
          <w:rFonts w:ascii="Times New Roman" w:hAnsi="Times New Roman" w:cs="Times New Roman"/>
          <w:sz w:val="24"/>
          <w:szCs w:val="24"/>
        </w:rPr>
        <w:t xml:space="preserve">0 </w:t>
      </w:r>
      <w:r w:rsidRPr="00495ECC">
        <w:rPr>
          <w:rFonts w:ascii="Times New Roman" w:hAnsi="Times New Roman" w:cs="Times New Roman"/>
          <w:sz w:val="24"/>
          <w:szCs w:val="24"/>
        </w:rPr>
        <w:t>«</w:t>
      </w:r>
      <w:r w:rsidR="00495ECC" w:rsidRPr="00495ECC">
        <w:rPr>
          <w:rFonts w:ascii="Times New Roman" w:hAnsi="Times New Roman" w:cs="Times New Roman"/>
          <w:sz w:val="24"/>
          <w:szCs w:val="24"/>
        </w:rPr>
        <w:t>О принятии Порядка присвоения классных чинов депутатам муниципального Совета, осуществляющим  свои полномочия на постоянной основе</w:t>
      </w:r>
      <w:r w:rsidR="00495ECC">
        <w:rPr>
          <w:rFonts w:ascii="Times New Roman" w:hAnsi="Times New Roman" w:cs="Times New Roman"/>
          <w:sz w:val="24"/>
          <w:szCs w:val="24"/>
        </w:rPr>
        <w:t xml:space="preserve">» </w:t>
      </w:r>
      <w:r w:rsidR="00495ECC" w:rsidRPr="00495ECC">
        <w:rPr>
          <w:rFonts w:ascii="Times New Roman" w:hAnsi="Times New Roman" w:cs="Times New Roman"/>
          <w:sz w:val="24"/>
          <w:szCs w:val="24"/>
        </w:rPr>
        <w:t xml:space="preserve"> </w:t>
      </w:r>
      <w:r w:rsidR="00AD4B8A" w:rsidRPr="00495ECC"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силу.</w:t>
      </w:r>
    </w:p>
    <w:p w:rsidR="00E05BFC" w:rsidRPr="00E05BFC" w:rsidRDefault="00F1376D" w:rsidP="006A3DC2">
      <w:pPr>
        <w:pStyle w:val="1"/>
        <w:suppressAutoHyphens/>
        <w:snapToGrid w:val="0"/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5BFC" w:rsidRPr="00E05B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5BFC" w:rsidRPr="00E05B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05BFC" w:rsidRPr="00E05BF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05BFC">
        <w:rPr>
          <w:rFonts w:ascii="Times New Roman" w:hAnsi="Times New Roman"/>
          <w:sz w:val="24"/>
          <w:szCs w:val="24"/>
        </w:rPr>
        <w:t>р</w:t>
      </w:r>
      <w:r w:rsidR="00E05BFC" w:rsidRPr="00E05BFC">
        <w:rPr>
          <w:rFonts w:ascii="Times New Roman" w:hAnsi="Times New Roman"/>
          <w:sz w:val="24"/>
          <w:szCs w:val="24"/>
        </w:rPr>
        <w:t xml:space="preserve">ешения возложить на </w:t>
      </w:r>
      <w:r w:rsidR="00E05BFC">
        <w:rPr>
          <w:rFonts w:ascii="Times New Roman" w:hAnsi="Times New Roman"/>
          <w:sz w:val="24"/>
          <w:szCs w:val="24"/>
        </w:rPr>
        <w:t>Г</w:t>
      </w:r>
      <w:r w:rsidR="00E05BFC" w:rsidRPr="00E05BFC">
        <w:rPr>
          <w:rFonts w:ascii="Times New Roman" w:hAnsi="Times New Roman"/>
          <w:sz w:val="24"/>
          <w:szCs w:val="24"/>
        </w:rPr>
        <w:t>лаву му</w:t>
      </w:r>
      <w:r w:rsidR="00E05BFC">
        <w:rPr>
          <w:rFonts w:ascii="Times New Roman" w:hAnsi="Times New Roman"/>
          <w:sz w:val="24"/>
          <w:szCs w:val="24"/>
        </w:rPr>
        <w:t>ниципального образования, исполняющего полномочия</w:t>
      </w:r>
      <w:r w:rsidR="00E05BFC" w:rsidRPr="00E05BFC">
        <w:rPr>
          <w:rFonts w:ascii="Times New Roman" w:hAnsi="Times New Roman"/>
          <w:sz w:val="24"/>
          <w:szCs w:val="24"/>
        </w:rPr>
        <w:t xml:space="preserve"> председателя Муниципального Совета.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E3414F" w:rsidRDefault="00E3414F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70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BA" w:rsidRDefault="00686BBA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BA" w:rsidRDefault="00686BBA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BA" w:rsidRDefault="00686BBA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C2" w:rsidRDefault="006A3DC2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C2" w:rsidRDefault="006A3DC2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C2" w:rsidRPr="00C56E2B" w:rsidRDefault="006A3DC2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59" w:rsidRPr="0012797D" w:rsidRDefault="00CF1159" w:rsidP="00CF1159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F1159" w:rsidRPr="0012797D" w:rsidRDefault="00AD4B8A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к р</w:t>
      </w:r>
      <w:r w:rsidR="00CF1159" w:rsidRPr="0012797D">
        <w:rPr>
          <w:rFonts w:ascii="Times New Roman" w:hAnsi="Times New Roman" w:cs="Times New Roman"/>
          <w:sz w:val="20"/>
          <w:szCs w:val="20"/>
        </w:rPr>
        <w:t>ешени</w:t>
      </w:r>
      <w:r w:rsidRPr="0012797D">
        <w:rPr>
          <w:rFonts w:ascii="Times New Roman" w:hAnsi="Times New Roman" w:cs="Times New Roman"/>
          <w:sz w:val="20"/>
          <w:szCs w:val="20"/>
        </w:rPr>
        <w:t>ю</w:t>
      </w:r>
      <w:r w:rsidR="00CF1159" w:rsidRPr="0012797D"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 w:rsidR="00CF1159" w:rsidRPr="0012797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CF1159" w:rsidRPr="00127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159" w:rsidRPr="0012797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CF1159" w:rsidRPr="0012797D" w:rsidRDefault="00CF1159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от</w:t>
      </w:r>
      <w:r w:rsidR="00527857">
        <w:rPr>
          <w:rFonts w:ascii="Times New Roman" w:hAnsi="Times New Roman" w:cs="Times New Roman"/>
          <w:sz w:val="20"/>
          <w:szCs w:val="20"/>
        </w:rPr>
        <w:t xml:space="preserve"> </w:t>
      </w:r>
      <w:r w:rsidR="00EC685B">
        <w:rPr>
          <w:rFonts w:ascii="Times New Roman" w:hAnsi="Times New Roman" w:cs="Times New Roman"/>
          <w:sz w:val="20"/>
          <w:szCs w:val="20"/>
        </w:rPr>
        <w:t xml:space="preserve"> 1</w:t>
      </w:r>
      <w:r w:rsidR="00527857">
        <w:rPr>
          <w:rFonts w:ascii="Times New Roman" w:hAnsi="Times New Roman" w:cs="Times New Roman"/>
          <w:sz w:val="20"/>
          <w:szCs w:val="20"/>
        </w:rPr>
        <w:t>1.10</w:t>
      </w:r>
      <w:r w:rsidRPr="0012797D">
        <w:rPr>
          <w:rFonts w:ascii="Times New Roman" w:hAnsi="Times New Roman" w:cs="Times New Roman"/>
          <w:sz w:val="20"/>
          <w:szCs w:val="20"/>
        </w:rPr>
        <w:t>.20</w:t>
      </w:r>
      <w:r w:rsidR="00AD4B8A" w:rsidRPr="0012797D">
        <w:rPr>
          <w:rFonts w:ascii="Times New Roman" w:hAnsi="Times New Roman" w:cs="Times New Roman"/>
          <w:sz w:val="20"/>
          <w:szCs w:val="20"/>
        </w:rPr>
        <w:t xml:space="preserve">21 года № </w:t>
      </w:r>
      <w:r w:rsidR="00527857">
        <w:rPr>
          <w:rFonts w:ascii="Times New Roman" w:hAnsi="Times New Roman" w:cs="Times New Roman"/>
          <w:sz w:val="20"/>
          <w:szCs w:val="20"/>
        </w:rPr>
        <w:t>2</w:t>
      </w:r>
      <w:r w:rsidR="00EC685B">
        <w:rPr>
          <w:rFonts w:ascii="Times New Roman" w:hAnsi="Times New Roman" w:cs="Times New Roman"/>
          <w:sz w:val="20"/>
          <w:szCs w:val="20"/>
        </w:rPr>
        <w:t>8</w:t>
      </w:r>
      <w:r w:rsidR="00AD4B8A" w:rsidRPr="00127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159" w:rsidRDefault="00CF1159" w:rsidP="00CF1159">
      <w:pPr>
        <w:suppressAutoHyphens/>
      </w:pPr>
    </w:p>
    <w:p w:rsidR="00AD4B8A" w:rsidRDefault="00AD4B8A" w:rsidP="00CF1159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495ECC" w:rsidRDefault="00175F32" w:rsidP="00CF1159">
      <w:pPr>
        <w:pStyle w:val="Heading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</w:t>
      </w:r>
      <w:r w:rsidR="00495EC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рядок </w:t>
      </w:r>
    </w:p>
    <w:p w:rsidR="00CF1159" w:rsidRDefault="00495ECC" w:rsidP="00E05BFC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присвоения классного чина </w:t>
      </w:r>
      <w:r w:rsidR="001E7BD1" w:rsidRPr="001E7BD1">
        <w:rPr>
          <w:rFonts w:ascii="Times New Roman" w:hAnsi="Times New Roman"/>
          <w:sz w:val="24"/>
          <w:szCs w:val="24"/>
        </w:rPr>
        <w:t xml:space="preserve"> </w:t>
      </w:r>
      <w:r w:rsidR="00175F32" w:rsidRPr="001E7BD1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ам</w:t>
      </w:r>
      <w:r w:rsidR="001E7BD1" w:rsidRPr="001E7BD1">
        <w:rPr>
          <w:rFonts w:ascii="Times New Roman" w:hAnsi="Times New Roman"/>
          <w:sz w:val="24"/>
          <w:szCs w:val="24"/>
        </w:rPr>
        <w:t>, замещающи</w:t>
      </w:r>
      <w:r>
        <w:rPr>
          <w:rFonts w:ascii="Times New Roman" w:hAnsi="Times New Roman"/>
          <w:sz w:val="24"/>
          <w:szCs w:val="24"/>
        </w:rPr>
        <w:t>м</w:t>
      </w:r>
      <w:r w:rsidR="001E7BD1" w:rsidRPr="001E7BD1">
        <w:rPr>
          <w:rFonts w:ascii="Times New Roman" w:hAnsi="Times New Roman"/>
          <w:sz w:val="24"/>
          <w:szCs w:val="24"/>
        </w:rPr>
        <w:t xml:space="preserve"> муниципальные должности,</w:t>
      </w:r>
      <w:r w:rsidR="00175F32" w:rsidRPr="001E7BD1">
        <w:rPr>
          <w:rFonts w:ascii="Times New Roman" w:hAnsi="Times New Roman"/>
          <w:sz w:val="24"/>
          <w:szCs w:val="24"/>
        </w:rPr>
        <w:t xml:space="preserve"> осуществляющи</w:t>
      </w:r>
      <w:r>
        <w:rPr>
          <w:rFonts w:ascii="Times New Roman" w:hAnsi="Times New Roman"/>
          <w:sz w:val="24"/>
          <w:szCs w:val="24"/>
        </w:rPr>
        <w:t>м</w:t>
      </w:r>
      <w:r w:rsidR="00175F32" w:rsidRPr="001E7BD1">
        <w:rPr>
          <w:rFonts w:ascii="Times New Roman" w:hAnsi="Times New Roman"/>
          <w:sz w:val="24"/>
          <w:szCs w:val="24"/>
        </w:rPr>
        <w:t xml:space="preserve"> свои полномочия на постоянной основе, </w:t>
      </w:r>
      <w:r>
        <w:rPr>
          <w:rFonts w:ascii="Times New Roman" w:hAnsi="Times New Roman"/>
          <w:sz w:val="24"/>
          <w:szCs w:val="24"/>
        </w:rPr>
        <w:t>во</w:t>
      </w:r>
      <w:r w:rsidR="00175F32" w:rsidRPr="001E7BD1">
        <w:rPr>
          <w:rFonts w:ascii="Times New Roman" w:hAnsi="Times New Roman"/>
          <w:sz w:val="24"/>
          <w:szCs w:val="24"/>
        </w:rPr>
        <w:t xml:space="preserve">  внутригородско</w:t>
      </w:r>
      <w:r>
        <w:rPr>
          <w:rFonts w:ascii="Times New Roman" w:hAnsi="Times New Roman"/>
          <w:sz w:val="24"/>
          <w:szCs w:val="24"/>
        </w:rPr>
        <w:t>м</w:t>
      </w:r>
      <w:r w:rsidR="00175F32" w:rsidRPr="009A16E0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="00175F32" w:rsidRPr="009A16E0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="00175F32" w:rsidRPr="009A16E0"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 w:rsidR="00E05BFC">
        <w:rPr>
          <w:rFonts w:ascii="Times New Roman" w:hAnsi="Times New Roman"/>
          <w:sz w:val="24"/>
          <w:szCs w:val="24"/>
        </w:rPr>
        <w:t>Юнтолово</w:t>
      </w:r>
      <w:proofErr w:type="spellEnd"/>
    </w:p>
    <w:p w:rsidR="00E05BFC" w:rsidRDefault="00E05BFC" w:rsidP="00E05BFC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E05BFC" w:rsidRPr="00E05BFC" w:rsidRDefault="00E05BFC" w:rsidP="006A3DC2">
      <w:pPr>
        <w:pStyle w:val="3"/>
        <w:numPr>
          <w:ilvl w:val="0"/>
          <w:numId w:val="20"/>
        </w:numPr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E05BFC">
        <w:rPr>
          <w:rFonts w:ascii="Times New Roman" w:hAnsi="Times New Roman"/>
          <w:color w:val="000000"/>
          <w:sz w:val="24"/>
          <w:szCs w:val="24"/>
        </w:rPr>
        <w:t>Порядок</w:t>
      </w:r>
      <w:r w:rsidRPr="00E05BFC">
        <w:rPr>
          <w:rFonts w:ascii="Times New Roman" w:hAnsi="Times New Roman"/>
          <w:color w:val="000000"/>
          <w:sz w:val="24"/>
        </w:rPr>
        <w:t xml:space="preserve"> </w:t>
      </w:r>
      <w:r w:rsidRPr="00E05BFC">
        <w:rPr>
          <w:rFonts w:ascii="Times New Roman" w:hAnsi="Times New Roman"/>
          <w:sz w:val="24"/>
          <w:szCs w:val="24"/>
        </w:rPr>
        <w:t>присвоения классн</w:t>
      </w:r>
      <w:r w:rsidR="00987B55">
        <w:rPr>
          <w:rFonts w:ascii="Times New Roman" w:hAnsi="Times New Roman"/>
          <w:sz w:val="24"/>
          <w:szCs w:val="24"/>
        </w:rPr>
        <w:t>ого</w:t>
      </w:r>
      <w:r w:rsidRPr="00E05BFC">
        <w:rPr>
          <w:rFonts w:ascii="Times New Roman" w:hAnsi="Times New Roman"/>
          <w:sz w:val="24"/>
          <w:szCs w:val="24"/>
        </w:rPr>
        <w:t xml:space="preserve"> чин</w:t>
      </w:r>
      <w:r w:rsidR="00987B55">
        <w:rPr>
          <w:rFonts w:ascii="Times New Roman" w:hAnsi="Times New Roman"/>
          <w:sz w:val="24"/>
          <w:szCs w:val="24"/>
        </w:rPr>
        <w:t>а</w:t>
      </w:r>
      <w:r w:rsidRPr="00E05BFC">
        <w:rPr>
          <w:rFonts w:ascii="Times New Roman" w:hAnsi="Times New Roman"/>
          <w:color w:val="000000"/>
          <w:sz w:val="24"/>
          <w:szCs w:val="24"/>
        </w:rPr>
        <w:t xml:space="preserve"> лицам, замещающим муниципальные должности, </w:t>
      </w:r>
      <w:r w:rsidRPr="00E05BFC">
        <w:rPr>
          <w:rFonts w:ascii="Times New Roman" w:hAnsi="Times New Roman"/>
          <w:sz w:val="24"/>
          <w:szCs w:val="24"/>
        </w:rPr>
        <w:t xml:space="preserve"> осуществляющим полномочия на постоянной основе, во внутригородском муниципальном образовании Санкт-Петербурга муниципальный округ </w:t>
      </w:r>
      <w:proofErr w:type="spellStart"/>
      <w:r w:rsidRPr="00E05BFC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E05BFC">
        <w:rPr>
          <w:rFonts w:ascii="Times New Roman" w:hAnsi="Times New Roman"/>
          <w:sz w:val="24"/>
          <w:szCs w:val="24"/>
        </w:rPr>
        <w:t xml:space="preserve"> </w:t>
      </w:r>
      <w:r w:rsidR="006A3DC2">
        <w:rPr>
          <w:rFonts w:ascii="Times New Roman" w:hAnsi="Times New Roman"/>
          <w:color w:val="000000"/>
          <w:sz w:val="24"/>
        </w:rPr>
        <w:t xml:space="preserve">(далее – Порядок), </w:t>
      </w:r>
      <w:r w:rsidRPr="00E05BFC">
        <w:rPr>
          <w:rFonts w:ascii="Times New Roman" w:hAnsi="Times New Roman"/>
          <w:color w:val="000000"/>
          <w:sz w:val="24"/>
        </w:rPr>
        <w:t xml:space="preserve">разработан в соответствии с положениями Закона Санкт-Петербурга </w:t>
      </w:r>
      <w:r w:rsidRPr="00E05BFC">
        <w:rPr>
          <w:rFonts w:ascii="Times New Roman" w:hAnsi="Times New Roman"/>
          <w:vanish/>
          <w:color w:val="000000"/>
          <w:sz w:val="24"/>
        </w:rPr>
        <w:t xml:space="preserve">#M12293 13 9107773 1918833145 3060591245 1948619386 436776661 1948619386 </w:t>
      </w:r>
      <w:r w:rsidR="006A3DC2">
        <w:rPr>
          <w:rFonts w:ascii="Times New Roman" w:hAnsi="Times New Roman"/>
          <w:vanish/>
          <w:color w:val="000000"/>
          <w:sz w:val="24"/>
        </w:rPr>
        <w:t>4294960385 1173896216 366176778</w:t>
      </w:r>
      <w:r w:rsidRPr="00E05BFC">
        <w:rPr>
          <w:rFonts w:ascii="Times New Roman" w:hAnsi="Times New Roman"/>
          <w:color w:val="000000"/>
          <w:sz w:val="24"/>
        </w:rPr>
        <w:t xml:space="preserve">от 13.10.2008 № 537-94 </w:t>
      </w:r>
      <w:r w:rsidR="006A3DC2">
        <w:rPr>
          <w:rFonts w:ascii="Times New Roman" w:hAnsi="Times New Roman"/>
          <w:sz w:val="24"/>
        </w:rPr>
        <w:t>"О</w:t>
      </w:r>
      <w:r w:rsidRPr="00E05BFC">
        <w:rPr>
          <w:rFonts w:ascii="Times New Roman" w:hAnsi="Times New Roman"/>
          <w:sz w:val="24"/>
        </w:rPr>
        <w:t xml:space="preserve"> </w:t>
      </w:r>
      <w:r w:rsidRPr="00E05BFC">
        <w:rPr>
          <w:rFonts w:ascii="Times New Roman" w:hAnsi="Times New Roman"/>
          <w:sz w:val="24"/>
          <w:szCs w:val="24"/>
        </w:rPr>
        <w:t xml:space="preserve">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</w:t>
      </w:r>
      <w:r w:rsidR="006A3DC2">
        <w:rPr>
          <w:rFonts w:ascii="Times New Roman" w:hAnsi="Times New Roman"/>
          <w:sz w:val="24"/>
          <w:szCs w:val="24"/>
        </w:rPr>
        <w:br/>
      </w:r>
      <w:r w:rsidRPr="00E05BFC">
        <w:rPr>
          <w:rFonts w:ascii="Times New Roman" w:hAnsi="Times New Roman"/>
          <w:sz w:val="24"/>
          <w:szCs w:val="24"/>
        </w:rPr>
        <w:t>Санкт-Петербурге, выборного должностного лица местного самоуправления в Санкт-Петербурге</w:t>
      </w:r>
      <w:r w:rsidRPr="00E05BFC">
        <w:rPr>
          <w:rFonts w:ascii="Times New Roman" w:hAnsi="Times New Roman"/>
          <w:color w:val="000000"/>
          <w:sz w:val="24"/>
          <w:szCs w:val="24"/>
        </w:rPr>
        <w:t>"</w:t>
      </w:r>
      <w:r w:rsidR="006A3DC2">
        <w:rPr>
          <w:rFonts w:ascii="Times New Roman" w:hAnsi="Times New Roman"/>
          <w:color w:val="000000"/>
          <w:sz w:val="24"/>
        </w:rPr>
        <w:t>,</w:t>
      </w:r>
      <w:r w:rsidRPr="00E05BFC">
        <w:rPr>
          <w:rFonts w:ascii="Times New Roman" w:hAnsi="Times New Roman"/>
          <w:color w:val="000000"/>
          <w:sz w:val="24"/>
        </w:rPr>
        <w:t xml:space="preserve"> Законом Санкт</w:t>
      </w:r>
      <w:r w:rsidR="006A3DC2">
        <w:rPr>
          <w:rFonts w:ascii="Times New Roman" w:hAnsi="Times New Roman"/>
          <w:color w:val="000000"/>
          <w:sz w:val="24"/>
        </w:rPr>
        <w:t>-Петербурга</w:t>
      </w:r>
      <w:proofErr w:type="gramEnd"/>
      <w:r w:rsidR="006A3DC2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6A3DC2">
        <w:rPr>
          <w:rFonts w:ascii="Times New Roman" w:hAnsi="Times New Roman"/>
          <w:color w:val="000000"/>
          <w:sz w:val="24"/>
        </w:rPr>
        <w:t xml:space="preserve">от 20.07.2006 </w:t>
      </w:r>
      <w:r w:rsidRPr="00E05BFC">
        <w:rPr>
          <w:rFonts w:ascii="Times New Roman" w:hAnsi="Times New Roman"/>
          <w:color w:val="000000"/>
          <w:sz w:val="24"/>
        </w:rPr>
        <w:t xml:space="preserve">№ 348-54 </w:t>
      </w:r>
      <w:r w:rsidRPr="00E05BFC">
        <w:rPr>
          <w:rFonts w:ascii="Times New Roman" w:hAnsi="Times New Roman"/>
          <w:sz w:val="24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Санкт-Петербурге"</w:t>
      </w:r>
      <w:r w:rsidRPr="00E05BFC">
        <w:rPr>
          <w:rFonts w:ascii="Times New Roman" w:hAnsi="Times New Roman"/>
          <w:vanish/>
          <w:sz w:val="24"/>
        </w:rPr>
        <w:t>#S</w:t>
      </w:r>
      <w:r w:rsidRPr="00E05BFC">
        <w:rPr>
          <w:rFonts w:ascii="Times New Roman" w:hAnsi="Times New Roman"/>
          <w:vanish/>
          <w:color w:val="000000"/>
          <w:sz w:val="24"/>
        </w:rPr>
        <w:t>#M12293 13 9107773 1918833145 3060591245 1948619386 436776661 1948619386 4294960385 1173896216 3661767780</w:t>
      </w:r>
      <w:r w:rsidRPr="00E05BFC">
        <w:rPr>
          <w:rFonts w:ascii="Times New Roman" w:hAnsi="Times New Roman"/>
          <w:vanish/>
          <w:sz w:val="24"/>
        </w:rPr>
        <w:t>#S</w:t>
      </w:r>
      <w:r w:rsidR="009A4E0A">
        <w:rPr>
          <w:rFonts w:ascii="Times New Roman" w:hAnsi="Times New Roman"/>
          <w:sz w:val="24"/>
        </w:rPr>
        <w:t>.</w:t>
      </w:r>
      <w:proofErr w:type="gramEnd"/>
    </w:p>
    <w:p w:rsidR="00E05BFC" w:rsidRPr="000379DC" w:rsidRDefault="00E05BFC" w:rsidP="006A3DC2">
      <w:pPr>
        <w:pStyle w:val="3"/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Лицам,</w:t>
      </w:r>
      <w:r w:rsidR="000379DC">
        <w:rPr>
          <w:rFonts w:ascii="Times New Roman" w:hAnsi="Times New Roman"/>
          <w:sz w:val="24"/>
          <w:szCs w:val="24"/>
        </w:rPr>
        <w:t xml:space="preserve"> </w:t>
      </w:r>
      <w:r w:rsidR="000379DC" w:rsidRPr="00E05BFC">
        <w:rPr>
          <w:rFonts w:ascii="Times New Roman" w:hAnsi="Times New Roman"/>
          <w:color w:val="000000"/>
          <w:sz w:val="24"/>
          <w:szCs w:val="24"/>
        </w:rPr>
        <w:t xml:space="preserve">замещающим муниципальные должности, </w:t>
      </w:r>
      <w:r w:rsidR="000379DC" w:rsidRPr="00E05BFC">
        <w:rPr>
          <w:rFonts w:ascii="Times New Roman" w:hAnsi="Times New Roman"/>
          <w:sz w:val="24"/>
          <w:szCs w:val="24"/>
        </w:rPr>
        <w:t xml:space="preserve"> осуществляющим полномочия на постоянной основе, во внутригородском муниципальном образовании Санкт-Петербурга </w:t>
      </w:r>
      <w:r w:rsidR="000379DC" w:rsidRPr="000379D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379DC" w:rsidRPr="000379DC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0379DC">
        <w:rPr>
          <w:rFonts w:ascii="Times New Roman" w:hAnsi="Times New Roman"/>
          <w:sz w:val="24"/>
          <w:szCs w:val="24"/>
        </w:rPr>
        <w:t xml:space="preserve"> присваиваются следующие классные чины:</w:t>
      </w:r>
    </w:p>
    <w:p w:rsidR="00E05BFC" w:rsidRPr="000379DC" w:rsidRDefault="00E05BFC" w:rsidP="006A3DC2">
      <w:pPr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ind w:left="0" w:firstLine="35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379DC">
        <w:rPr>
          <w:rFonts w:ascii="Times New Roman" w:eastAsia="Calibri" w:hAnsi="Times New Roman" w:cs="Times New Roman"/>
          <w:sz w:val="24"/>
          <w:szCs w:val="24"/>
        </w:rPr>
        <w:t>муниципальный советник 1-го класса;</w:t>
      </w:r>
    </w:p>
    <w:p w:rsidR="00E05BFC" w:rsidRDefault="00E05BFC" w:rsidP="006A3DC2">
      <w:pPr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ind w:left="0" w:firstLine="357"/>
        <w:outlineLvl w:val="1"/>
        <w:rPr>
          <w:rFonts w:ascii="Times New Roman" w:hAnsi="Times New Roman" w:cs="Times New Roman"/>
          <w:sz w:val="24"/>
          <w:szCs w:val="24"/>
        </w:rPr>
      </w:pPr>
      <w:r w:rsidRPr="000379DC">
        <w:rPr>
          <w:rFonts w:ascii="Times New Roman" w:eastAsia="Calibri" w:hAnsi="Times New Roman" w:cs="Times New Roman"/>
          <w:sz w:val="24"/>
          <w:szCs w:val="24"/>
        </w:rPr>
        <w:t>муниципальный советник 2-го класса.</w:t>
      </w:r>
    </w:p>
    <w:p w:rsidR="00E22E54" w:rsidRPr="00E22E54" w:rsidRDefault="006A3DC2" w:rsidP="00112ACC">
      <w:pPr>
        <w:numPr>
          <w:ilvl w:val="0"/>
          <w:numId w:val="20"/>
        </w:numPr>
        <w:shd w:val="clear" w:color="auto" w:fill="FFFFFF"/>
        <w:tabs>
          <w:tab w:val="clear" w:pos="720"/>
        </w:tabs>
        <w:ind w:left="0" w:firstLine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Лицам, </w:t>
      </w:r>
      <w:r w:rsidR="008F0EC3" w:rsidRPr="00E22E54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 муниципальные должности, осуществляющим полномочия на постоянной основе</w:t>
      </w:r>
      <w:r w:rsidR="008F0EC3" w:rsidRPr="00E2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впервые присваивается классный чин муниципальный советник 2-го класса – не ранее 2 лет и не позднее 3 лет со дня вступления на соответствующую муниципальную должность.   </w:t>
      </w:r>
    </w:p>
    <w:p w:rsidR="00CE5F6A" w:rsidRPr="00E22E54" w:rsidRDefault="00CE5F6A" w:rsidP="00112ACC">
      <w:pPr>
        <w:numPr>
          <w:ilvl w:val="0"/>
          <w:numId w:val="20"/>
        </w:numPr>
        <w:shd w:val="clear" w:color="auto" w:fill="FFFFFF"/>
        <w:tabs>
          <w:tab w:val="clear" w:pos="720"/>
        </w:tabs>
        <w:ind w:left="0" w:firstLine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</w:t>
      </w:r>
      <w:r w:rsidRPr="00E22E54">
        <w:rPr>
          <w:rFonts w:ascii="Times New Roman" w:hAnsi="Times New Roman" w:cs="Times New Roman"/>
          <w:sz w:val="24"/>
          <w:szCs w:val="24"/>
        </w:rPr>
        <w:t>замещающим муниципальные должности,</w:t>
      </w:r>
      <w:r w:rsidRPr="00E22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E54">
        <w:rPr>
          <w:rFonts w:ascii="Times New Roman" w:hAnsi="Times New Roman" w:cs="Times New Roman"/>
          <w:sz w:val="24"/>
          <w:szCs w:val="24"/>
        </w:rPr>
        <w:t>осуществляющим полномочия на постоянной основ</w:t>
      </w:r>
      <w:r w:rsidRPr="00E22E54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 течение 5-ти лет и более, имеющим классный чин муниципальный советник 2-го класса, присваивается классный чин муниципальный советник 1-го класса.</w:t>
      </w:r>
    </w:p>
    <w:p w:rsidR="002D4F59" w:rsidRDefault="000379DC" w:rsidP="00112ACC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</w:t>
      </w:r>
      <w:r w:rsidR="0098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чин лицам, </w:t>
      </w:r>
      <w:r w:rsidRPr="002D4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 муниципальные должности, </w:t>
      </w:r>
      <w:r w:rsidRPr="002D4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D4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осуществляющим полномочия на постоянной основе, </w:t>
      </w: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присваива</w:t>
      </w:r>
      <w:r w:rsidR="0098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="009A4E0A"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Муниципального Совета </w:t>
      </w: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проведения квалификационного экзамена.</w:t>
      </w:r>
      <w:r w:rsidR="002D4F59"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79DC" w:rsidRPr="002D4F59" w:rsidRDefault="00FB7F29" w:rsidP="00112ACC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решения Муниципального Совета </w:t>
      </w:r>
      <w:r w:rsidR="000379DC"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присвоении классного чина лицам, </w:t>
      </w:r>
      <w:r w:rsidR="000379DC" w:rsidRPr="002D4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 муниципальные должности, </w:t>
      </w:r>
      <w:r w:rsidR="000379DC" w:rsidRPr="002D4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79DC" w:rsidRPr="002D4F5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осуществляющим полномочия на постоянной основе, пр</w:t>
      </w:r>
      <w:r w:rsidR="000379DC"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едставляется Главой </w:t>
      </w:r>
      <w:r w:rsidR="002D4F59"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0379DC"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рассмотрение Муниципального Совета</w:t>
      </w: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основании </w:t>
      </w:r>
      <w:r w:rsidR="002D4F59"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лица, ответственного за ведение кадрового делопроизводства.</w:t>
      </w:r>
      <w:r w:rsidRPr="002D4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79DC" w:rsidRPr="00BA774C" w:rsidRDefault="009A4E0A" w:rsidP="00112ACC">
      <w:pPr>
        <w:shd w:val="clear" w:color="auto" w:fill="FFFFFF"/>
        <w:ind w:firstLine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379DC" w:rsidRPr="00B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79DC" w:rsidRPr="00B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присвоении или об отказе в присвоении классного чина лицам, </w:t>
      </w:r>
      <w:r w:rsidR="000379DC" w:rsidRPr="00BA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 муниципальные должности, </w:t>
      </w:r>
      <w:r w:rsidR="000379DC" w:rsidRPr="00BA7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79DC" w:rsidRPr="00BA774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осуществляющим полномочия на постоянной основе,</w:t>
      </w:r>
      <w:r w:rsidR="000379DC" w:rsidRPr="00B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F29" w:rsidRPr="00B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принимается в</w:t>
      </w:r>
      <w:r w:rsidR="000379DC" w:rsidRPr="00B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течение одного месяца со дня возникновения права на присвоение классного чина.</w:t>
      </w:r>
    </w:p>
    <w:p w:rsidR="00DE185C" w:rsidRPr="00CD24F6" w:rsidRDefault="009A4E0A" w:rsidP="00112ACC">
      <w:pPr>
        <w:shd w:val="clear" w:color="auto" w:fill="FFFFFF"/>
        <w:ind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CD24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7F29" w:rsidRPr="00CD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85C" w:rsidRPr="00C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DC" w:rsidRPr="00C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присвоения классного чина </w:t>
      </w:r>
      <w:r w:rsidR="00FB7F29" w:rsidRPr="00C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</w:t>
      </w:r>
      <w:r w:rsidR="00FB7F29" w:rsidRPr="00CD24F6">
        <w:rPr>
          <w:rFonts w:ascii="Times New Roman" w:hAnsi="Times New Roman" w:cs="Times New Roman"/>
          <w:sz w:val="24"/>
          <w:szCs w:val="24"/>
        </w:rPr>
        <w:t xml:space="preserve">замещающему муниципальную должность, </w:t>
      </w:r>
      <w:r w:rsidR="00FB7F29" w:rsidRPr="00CD24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74C" w:rsidRPr="00CD24F6">
        <w:rPr>
          <w:rFonts w:ascii="Times New Roman" w:hAnsi="Times New Roman" w:cs="Times New Roman"/>
          <w:sz w:val="24"/>
          <w:szCs w:val="24"/>
        </w:rPr>
        <w:t>осуществляюще</w:t>
      </w:r>
      <w:r w:rsidR="00FB7F29" w:rsidRPr="00CD24F6">
        <w:rPr>
          <w:rFonts w:ascii="Times New Roman" w:hAnsi="Times New Roman" w:cs="Times New Roman"/>
          <w:sz w:val="24"/>
          <w:szCs w:val="24"/>
        </w:rPr>
        <w:t>м</w:t>
      </w:r>
      <w:r w:rsidR="00BA774C" w:rsidRPr="00CD24F6">
        <w:rPr>
          <w:rFonts w:ascii="Times New Roman" w:hAnsi="Times New Roman" w:cs="Times New Roman"/>
          <w:sz w:val="24"/>
          <w:szCs w:val="24"/>
        </w:rPr>
        <w:t>у</w:t>
      </w:r>
      <w:r w:rsidR="00FB7F29" w:rsidRPr="00CD24F6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распоряжением Главы муниципального образования</w:t>
      </w:r>
      <w:r w:rsidR="000379DC" w:rsidRPr="00C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ежемесячная надбавка к должностному окладу за классный чин</w:t>
      </w:r>
      <w:r w:rsidR="00DE185C" w:rsidRPr="00C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DE185C" w:rsidRPr="00CD24F6">
        <w:rPr>
          <w:rFonts w:ascii="Times New Roman" w:hAnsi="Times New Roman" w:cs="Times New Roman"/>
          <w:sz w:val="24"/>
          <w:szCs w:val="24"/>
        </w:rPr>
        <w:t xml:space="preserve">предельными нормативами </w:t>
      </w:r>
    </w:p>
    <w:p w:rsidR="00DE185C" w:rsidRPr="00CD24F6" w:rsidRDefault="00DE185C" w:rsidP="00112ACC">
      <w:pPr>
        <w:pStyle w:val="2"/>
        <w:numPr>
          <w:ilvl w:val="0"/>
          <w:numId w:val="18"/>
        </w:numPr>
        <w:suppressAutoHyphens/>
        <w:ind w:left="0" w:firstLine="357"/>
        <w:jc w:val="both"/>
        <w:rPr>
          <w:rFonts w:ascii="Times New Roman" w:hAnsi="Times New Roman"/>
          <w:sz w:val="24"/>
        </w:rPr>
      </w:pPr>
      <w:r w:rsidRPr="00CD24F6">
        <w:rPr>
          <w:rFonts w:ascii="Times New Roman" w:hAnsi="Times New Roman"/>
          <w:sz w:val="24"/>
        </w:rPr>
        <w:t xml:space="preserve">«муниципальный советник 1-го класса»  - до 20 % </w:t>
      </w:r>
      <w:r w:rsidRPr="00CD24F6">
        <w:rPr>
          <w:rFonts w:ascii="Times New Roman" w:hAnsi="Times New Roman"/>
          <w:sz w:val="24"/>
          <w:szCs w:val="24"/>
        </w:rPr>
        <w:t>должностного оклада;</w:t>
      </w:r>
    </w:p>
    <w:p w:rsidR="00DE185C" w:rsidRPr="00CD24F6" w:rsidRDefault="00DE185C" w:rsidP="00112ACC">
      <w:pPr>
        <w:pStyle w:val="2"/>
        <w:numPr>
          <w:ilvl w:val="0"/>
          <w:numId w:val="18"/>
        </w:numPr>
        <w:suppressAutoHyphens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D24F6">
        <w:rPr>
          <w:rFonts w:ascii="Times New Roman" w:hAnsi="Times New Roman"/>
          <w:sz w:val="24"/>
        </w:rPr>
        <w:t xml:space="preserve">«муниципальный советник 2-го класса»  - до 10 % </w:t>
      </w:r>
      <w:r w:rsidRPr="00CD24F6">
        <w:rPr>
          <w:rFonts w:ascii="Times New Roman" w:hAnsi="Times New Roman"/>
          <w:sz w:val="24"/>
          <w:szCs w:val="24"/>
        </w:rPr>
        <w:t>должностного оклада.</w:t>
      </w:r>
    </w:p>
    <w:p w:rsidR="00DE185C" w:rsidRPr="00CD24F6" w:rsidRDefault="00DE185C" w:rsidP="00112AC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CD24F6">
        <w:rPr>
          <w:rFonts w:ascii="Times New Roman" w:hAnsi="Times New Roman" w:cs="Times New Roman"/>
          <w:sz w:val="24"/>
          <w:szCs w:val="24"/>
        </w:rPr>
        <w:t>С 01.01</w:t>
      </w:r>
      <w:r w:rsidR="005E06A2">
        <w:rPr>
          <w:rFonts w:ascii="Times New Roman" w:hAnsi="Times New Roman" w:cs="Times New Roman"/>
          <w:sz w:val="24"/>
          <w:szCs w:val="24"/>
        </w:rPr>
        <w:t>.</w:t>
      </w:r>
      <w:r w:rsidRPr="00CD24F6">
        <w:rPr>
          <w:rFonts w:ascii="Times New Roman" w:hAnsi="Times New Roman" w:cs="Times New Roman"/>
          <w:sz w:val="24"/>
          <w:szCs w:val="24"/>
        </w:rPr>
        <w:t>2022 г.:</w:t>
      </w:r>
    </w:p>
    <w:p w:rsidR="00DE185C" w:rsidRPr="00CD24F6" w:rsidRDefault="00DE185C" w:rsidP="00112ACC">
      <w:pPr>
        <w:pStyle w:val="a5"/>
        <w:numPr>
          <w:ilvl w:val="0"/>
          <w:numId w:val="23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CD24F6">
        <w:rPr>
          <w:rFonts w:ascii="Times New Roman" w:hAnsi="Times New Roman" w:cs="Times New Roman"/>
          <w:sz w:val="24"/>
          <w:szCs w:val="24"/>
        </w:rPr>
        <w:t>по классному чину "муниципальный советник 1 класса" - 9 расчетных единиц;</w:t>
      </w:r>
    </w:p>
    <w:p w:rsidR="00DE185C" w:rsidRPr="00CD24F6" w:rsidRDefault="00DE185C" w:rsidP="00112ACC">
      <w:pPr>
        <w:pStyle w:val="a5"/>
        <w:numPr>
          <w:ilvl w:val="0"/>
          <w:numId w:val="23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CD24F6">
        <w:rPr>
          <w:rFonts w:ascii="Times New Roman" w:hAnsi="Times New Roman" w:cs="Times New Roman"/>
          <w:sz w:val="24"/>
          <w:szCs w:val="24"/>
        </w:rPr>
        <w:t>по классному чину "муниципальный советник 2 класса" - 8 расчетных единиц</w:t>
      </w:r>
      <w:r w:rsidR="009A4E0A" w:rsidRPr="00CD24F6">
        <w:rPr>
          <w:rFonts w:ascii="Times New Roman" w:hAnsi="Times New Roman" w:cs="Times New Roman"/>
          <w:sz w:val="24"/>
          <w:szCs w:val="24"/>
        </w:rPr>
        <w:t>.</w:t>
      </w:r>
    </w:p>
    <w:p w:rsidR="00CE5F6A" w:rsidRDefault="006329CD" w:rsidP="00112ACC">
      <w:pPr>
        <w:pStyle w:val="a7"/>
        <w:shd w:val="clear" w:color="auto" w:fill="FFFFFF"/>
        <w:ind w:left="0" w:firstLine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CE5F6A" w:rsidRPr="009A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присвоении классного чина вносится в трудовую книжку лица, </w:t>
      </w:r>
      <w:r w:rsidR="00CE5F6A" w:rsidRPr="009A4E0A">
        <w:rPr>
          <w:rFonts w:ascii="Times New Roman" w:hAnsi="Times New Roman" w:cs="Times New Roman"/>
          <w:sz w:val="24"/>
          <w:szCs w:val="24"/>
        </w:rPr>
        <w:t xml:space="preserve">замещающего муниципальные должности, </w:t>
      </w:r>
      <w:r w:rsidR="00CE5F6A" w:rsidRPr="009A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F6A" w:rsidRPr="009A4E0A">
        <w:rPr>
          <w:rFonts w:ascii="Times New Roman" w:hAnsi="Times New Roman" w:cs="Times New Roman"/>
          <w:sz w:val="24"/>
          <w:szCs w:val="24"/>
        </w:rPr>
        <w:t>осуществляющего полномочия на постоянной основе</w:t>
      </w:r>
      <w:r w:rsidR="00CE5F6A" w:rsidRPr="009A4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9DC" w:rsidRPr="007117E8" w:rsidRDefault="000379DC" w:rsidP="00112ACC">
      <w:pPr>
        <w:pStyle w:val="a7"/>
        <w:numPr>
          <w:ilvl w:val="0"/>
          <w:numId w:val="25"/>
        </w:numPr>
        <w:shd w:val="clear" w:color="auto" w:fill="FFFFFF"/>
        <w:ind w:left="0" w:firstLine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классный чин </w:t>
      </w:r>
      <w:r w:rsidR="00FB7F29" w:rsidRPr="0071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присваивается </w:t>
      </w:r>
      <w:r w:rsidR="009201AF" w:rsidRPr="0071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</w:t>
      </w:r>
      <w:r w:rsidR="009201AF" w:rsidRPr="007117E8">
        <w:rPr>
          <w:rFonts w:ascii="Times New Roman" w:hAnsi="Times New Roman" w:cs="Times New Roman"/>
          <w:sz w:val="24"/>
          <w:szCs w:val="24"/>
        </w:rPr>
        <w:t xml:space="preserve">замещающим муниципальные должности, </w:t>
      </w:r>
      <w:r w:rsidR="009201AF" w:rsidRPr="00711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1AF" w:rsidRPr="007117E8">
        <w:rPr>
          <w:rFonts w:ascii="Times New Roman" w:hAnsi="Times New Roman" w:cs="Times New Roman"/>
          <w:sz w:val="24"/>
          <w:szCs w:val="24"/>
        </w:rPr>
        <w:t>осуществляющим полномочия на постоянной основе,</w:t>
      </w:r>
      <w:r w:rsidR="009201AF" w:rsidRPr="0071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</w:t>
      </w:r>
      <w:r w:rsidRPr="00711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</w:t>
      </w:r>
      <w:r w:rsidR="009201AF" w:rsidRPr="007117E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лицам</w:t>
      </w:r>
      <w:r w:rsidRPr="00711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проводится служебная проверка или возбуждено уголовное дело.</w:t>
      </w:r>
    </w:p>
    <w:p w:rsidR="004D51BA" w:rsidRDefault="004D51BA" w:rsidP="004D51BA">
      <w:pPr>
        <w:pStyle w:val="1"/>
        <w:suppressAutoHyphens/>
        <w:snapToGrid w:val="0"/>
        <w:ind w:left="426"/>
        <w:jc w:val="both"/>
        <w:rPr>
          <w:rFonts w:ascii="Times New Roman" w:hAnsi="Times New Roman"/>
          <w:color w:val="000000"/>
          <w:sz w:val="24"/>
        </w:rPr>
      </w:pPr>
    </w:p>
    <w:sectPr w:rsidR="004D51BA" w:rsidSect="00175F32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694"/>
    <w:multiLevelType w:val="multilevel"/>
    <w:tmpl w:val="1742A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5A85"/>
    <w:multiLevelType w:val="hybridMultilevel"/>
    <w:tmpl w:val="ED5E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9F11E8A"/>
    <w:multiLevelType w:val="hybridMultilevel"/>
    <w:tmpl w:val="8EDAEE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C7173E"/>
    <w:multiLevelType w:val="hybridMultilevel"/>
    <w:tmpl w:val="68142B16"/>
    <w:lvl w:ilvl="0" w:tplc="74D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02852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2F1822B8">
      <w:numFmt w:val="none"/>
      <w:lvlText w:val=""/>
      <w:lvlJc w:val="left"/>
      <w:pPr>
        <w:tabs>
          <w:tab w:val="num" w:pos="360"/>
        </w:tabs>
      </w:pPr>
    </w:lvl>
    <w:lvl w:ilvl="3" w:tplc="519E914E">
      <w:numFmt w:val="none"/>
      <w:lvlText w:val=""/>
      <w:lvlJc w:val="left"/>
      <w:pPr>
        <w:tabs>
          <w:tab w:val="num" w:pos="360"/>
        </w:tabs>
      </w:pPr>
    </w:lvl>
    <w:lvl w:ilvl="4" w:tplc="F7DAF082">
      <w:numFmt w:val="none"/>
      <w:lvlText w:val=""/>
      <w:lvlJc w:val="left"/>
      <w:pPr>
        <w:tabs>
          <w:tab w:val="num" w:pos="360"/>
        </w:tabs>
      </w:pPr>
    </w:lvl>
    <w:lvl w:ilvl="5" w:tplc="54722760">
      <w:numFmt w:val="none"/>
      <w:lvlText w:val=""/>
      <w:lvlJc w:val="left"/>
      <w:pPr>
        <w:tabs>
          <w:tab w:val="num" w:pos="360"/>
        </w:tabs>
      </w:pPr>
    </w:lvl>
    <w:lvl w:ilvl="6" w:tplc="F1ACD97C">
      <w:numFmt w:val="none"/>
      <w:lvlText w:val=""/>
      <w:lvlJc w:val="left"/>
      <w:pPr>
        <w:tabs>
          <w:tab w:val="num" w:pos="360"/>
        </w:tabs>
      </w:pPr>
    </w:lvl>
    <w:lvl w:ilvl="7" w:tplc="F40E7740">
      <w:numFmt w:val="none"/>
      <w:lvlText w:val=""/>
      <w:lvlJc w:val="left"/>
      <w:pPr>
        <w:tabs>
          <w:tab w:val="num" w:pos="360"/>
        </w:tabs>
      </w:pPr>
    </w:lvl>
    <w:lvl w:ilvl="8" w:tplc="3E409A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610E86"/>
    <w:multiLevelType w:val="hybridMultilevel"/>
    <w:tmpl w:val="FA9AAB88"/>
    <w:lvl w:ilvl="0" w:tplc="B752799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468C5"/>
    <w:multiLevelType w:val="hybridMultilevel"/>
    <w:tmpl w:val="2FDA3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2796631A"/>
    <w:multiLevelType w:val="hybridMultilevel"/>
    <w:tmpl w:val="0432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D422F"/>
    <w:multiLevelType w:val="hybridMultilevel"/>
    <w:tmpl w:val="557014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421E"/>
    <w:multiLevelType w:val="hybridMultilevel"/>
    <w:tmpl w:val="7DAA7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C4983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2064ED"/>
    <w:multiLevelType w:val="multilevel"/>
    <w:tmpl w:val="4EE62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8914146"/>
    <w:multiLevelType w:val="hybridMultilevel"/>
    <w:tmpl w:val="B40A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63813"/>
    <w:multiLevelType w:val="multilevel"/>
    <w:tmpl w:val="DE1A4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8">
    <w:nsid w:val="4F5C5210"/>
    <w:multiLevelType w:val="multilevel"/>
    <w:tmpl w:val="D026F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362ED"/>
    <w:multiLevelType w:val="hybridMultilevel"/>
    <w:tmpl w:val="CA2EE2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5DE3097D"/>
    <w:multiLevelType w:val="hybridMultilevel"/>
    <w:tmpl w:val="41B2D5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24A0C8E"/>
    <w:multiLevelType w:val="multilevel"/>
    <w:tmpl w:val="A9940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4600119"/>
    <w:multiLevelType w:val="hybridMultilevel"/>
    <w:tmpl w:val="8DB8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147298"/>
    <w:multiLevelType w:val="multilevel"/>
    <w:tmpl w:val="17268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C14AD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4"/>
  </w:num>
  <w:num w:numId="10">
    <w:abstractNumId w:val="17"/>
  </w:num>
  <w:num w:numId="11">
    <w:abstractNumId w:val="3"/>
  </w:num>
  <w:num w:numId="12">
    <w:abstractNumId w:val="7"/>
  </w:num>
  <w:num w:numId="13">
    <w:abstractNumId w:val="21"/>
  </w:num>
  <w:num w:numId="14">
    <w:abstractNumId w:val="24"/>
  </w:num>
  <w:num w:numId="15">
    <w:abstractNumId w:val="22"/>
  </w:num>
  <w:num w:numId="16">
    <w:abstractNumId w:val="20"/>
  </w:num>
  <w:num w:numId="17">
    <w:abstractNumId w:val="19"/>
  </w:num>
  <w:num w:numId="18">
    <w:abstractNumId w:val="11"/>
  </w:num>
  <w:num w:numId="19">
    <w:abstractNumId w:val="23"/>
  </w:num>
  <w:num w:numId="20">
    <w:abstractNumId w:val="9"/>
  </w:num>
  <w:num w:numId="21">
    <w:abstractNumId w:val="18"/>
  </w:num>
  <w:num w:numId="22">
    <w:abstractNumId w:val="0"/>
  </w:num>
  <w:num w:numId="23">
    <w:abstractNumId w:val="1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0C32"/>
    <w:rsid w:val="00016C4E"/>
    <w:rsid w:val="000379DC"/>
    <w:rsid w:val="00054A13"/>
    <w:rsid w:val="00071D88"/>
    <w:rsid w:val="000868B9"/>
    <w:rsid w:val="000A0BB3"/>
    <w:rsid w:val="000A2082"/>
    <w:rsid w:val="000B3E0B"/>
    <w:rsid w:val="000B4CF9"/>
    <w:rsid w:val="000B7053"/>
    <w:rsid w:val="000D4DF5"/>
    <w:rsid w:val="000F0049"/>
    <w:rsid w:val="00112ACC"/>
    <w:rsid w:val="0012797D"/>
    <w:rsid w:val="00172A7E"/>
    <w:rsid w:val="00175F32"/>
    <w:rsid w:val="00182704"/>
    <w:rsid w:val="001B5321"/>
    <w:rsid w:val="001C5D57"/>
    <w:rsid w:val="001E7BD1"/>
    <w:rsid w:val="00240C1D"/>
    <w:rsid w:val="00253513"/>
    <w:rsid w:val="00254BDA"/>
    <w:rsid w:val="00297739"/>
    <w:rsid w:val="002B4B1E"/>
    <w:rsid w:val="002C1BDF"/>
    <w:rsid w:val="002D4F59"/>
    <w:rsid w:val="002D7F9E"/>
    <w:rsid w:val="002E4C52"/>
    <w:rsid w:val="002F2EC4"/>
    <w:rsid w:val="002F7104"/>
    <w:rsid w:val="00390A6B"/>
    <w:rsid w:val="0039116A"/>
    <w:rsid w:val="003C1662"/>
    <w:rsid w:val="003C3853"/>
    <w:rsid w:val="003D6F71"/>
    <w:rsid w:val="003D72A9"/>
    <w:rsid w:val="003F331D"/>
    <w:rsid w:val="00401CEC"/>
    <w:rsid w:val="004413C0"/>
    <w:rsid w:val="00474486"/>
    <w:rsid w:val="00495ECC"/>
    <w:rsid w:val="004A0462"/>
    <w:rsid w:val="004C37C8"/>
    <w:rsid w:val="004D51BA"/>
    <w:rsid w:val="005168FE"/>
    <w:rsid w:val="00522CE6"/>
    <w:rsid w:val="00527857"/>
    <w:rsid w:val="0056007E"/>
    <w:rsid w:val="00562696"/>
    <w:rsid w:val="00562B8F"/>
    <w:rsid w:val="005749FF"/>
    <w:rsid w:val="00574FE1"/>
    <w:rsid w:val="005A0274"/>
    <w:rsid w:val="005E06A2"/>
    <w:rsid w:val="005F7142"/>
    <w:rsid w:val="005F72F5"/>
    <w:rsid w:val="0061348C"/>
    <w:rsid w:val="00616F92"/>
    <w:rsid w:val="006329CD"/>
    <w:rsid w:val="00662232"/>
    <w:rsid w:val="00675595"/>
    <w:rsid w:val="006827DD"/>
    <w:rsid w:val="00686BBA"/>
    <w:rsid w:val="006A3DC2"/>
    <w:rsid w:val="006C3561"/>
    <w:rsid w:val="007117E8"/>
    <w:rsid w:val="00725996"/>
    <w:rsid w:val="00745556"/>
    <w:rsid w:val="00760163"/>
    <w:rsid w:val="00763F2E"/>
    <w:rsid w:val="007B2A32"/>
    <w:rsid w:val="00827A8E"/>
    <w:rsid w:val="00893150"/>
    <w:rsid w:val="008E14A5"/>
    <w:rsid w:val="008F0EC3"/>
    <w:rsid w:val="00903D25"/>
    <w:rsid w:val="00913970"/>
    <w:rsid w:val="00914C5D"/>
    <w:rsid w:val="009201AF"/>
    <w:rsid w:val="009466FC"/>
    <w:rsid w:val="00951DC4"/>
    <w:rsid w:val="0095763F"/>
    <w:rsid w:val="00961544"/>
    <w:rsid w:val="00976C86"/>
    <w:rsid w:val="0098620C"/>
    <w:rsid w:val="00987B55"/>
    <w:rsid w:val="009A16E0"/>
    <w:rsid w:val="009A4E0A"/>
    <w:rsid w:val="009E036C"/>
    <w:rsid w:val="009E711B"/>
    <w:rsid w:val="00A1073B"/>
    <w:rsid w:val="00A414F7"/>
    <w:rsid w:val="00A46A72"/>
    <w:rsid w:val="00A551BA"/>
    <w:rsid w:val="00A63A3F"/>
    <w:rsid w:val="00A65A91"/>
    <w:rsid w:val="00A75ADF"/>
    <w:rsid w:val="00A90337"/>
    <w:rsid w:val="00A92091"/>
    <w:rsid w:val="00AD4B8A"/>
    <w:rsid w:val="00AE6D33"/>
    <w:rsid w:val="00AF047C"/>
    <w:rsid w:val="00B13BCF"/>
    <w:rsid w:val="00B15B33"/>
    <w:rsid w:val="00B311F0"/>
    <w:rsid w:val="00B44648"/>
    <w:rsid w:val="00B5413B"/>
    <w:rsid w:val="00B90590"/>
    <w:rsid w:val="00BA4441"/>
    <w:rsid w:val="00BA774C"/>
    <w:rsid w:val="00BB5F50"/>
    <w:rsid w:val="00BD2CA3"/>
    <w:rsid w:val="00BF0DDA"/>
    <w:rsid w:val="00C2185E"/>
    <w:rsid w:val="00C30723"/>
    <w:rsid w:val="00C46777"/>
    <w:rsid w:val="00C73123"/>
    <w:rsid w:val="00CB7203"/>
    <w:rsid w:val="00CD24F6"/>
    <w:rsid w:val="00CE5F6A"/>
    <w:rsid w:val="00CF1159"/>
    <w:rsid w:val="00D0009F"/>
    <w:rsid w:val="00D019EE"/>
    <w:rsid w:val="00D10460"/>
    <w:rsid w:val="00D45F62"/>
    <w:rsid w:val="00D531B5"/>
    <w:rsid w:val="00D665D1"/>
    <w:rsid w:val="00D75055"/>
    <w:rsid w:val="00D75DC2"/>
    <w:rsid w:val="00D80872"/>
    <w:rsid w:val="00DA06F4"/>
    <w:rsid w:val="00DB6F2D"/>
    <w:rsid w:val="00DE185C"/>
    <w:rsid w:val="00DE6EEC"/>
    <w:rsid w:val="00DF08B1"/>
    <w:rsid w:val="00DF5F8B"/>
    <w:rsid w:val="00E05BFC"/>
    <w:rsid w:val="00E21489"/>
    <w:rsid w:val="00E22E54"/>
    <w:rsid w:val="00E3414F"/>
    <w:rsid w:val="00E53D80"/>
    <w:rsid w:val="00E63437"/>
    <w:rsid w:val="00E97BB0"/>
    <w:rsid w:val="00EC685B"/>
    <w:rsid w:val="00EE7CAE"/>
    <w:rsid w:val="00F0467B"/>
    <w:rsid w:val="00F13363"/>
    <w:rsid w:val="00F1376D"/>
    <w:rsid w:val="00F170CD"/>
    <w:rsid w:val="00F54423"/>
    <w:rsid w:val="00F62724"/>
    <w:rsid w:val="00FB7F29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customStyle="1" w:styleId="a6">
    <w:name w:val="Таблицы (моноширинный)"/>
    <w:basedOn w:val="a"/>
    <w:next w:val="a"/>
    <w:rsid w:val="00A10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4D51B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A0BB3"/>
    <w:pPr>
      <w:ind w:left="720"/>
      <w:contextualSpacing/>
    </w:pPr>
  </w:style>
  <w:style w:type="paragraph" w:customStyle="1" w:styleId="3">
    <w:name w:val="Обычный3"/>
    <w:rsid w:val="00E05BFC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1">
    <w:name w:val="Знак Знак1 Знак Знак Знак Знак Знак Знак1"/>
    <w:basedOn w:val="a"/>
    <w:rsid w:val="00E05B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 Знак Знак Знак Знак Знак1"/>
    <w:basedOn w:val="a"/>
    <w:rsid w:val="009A4E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A71C-F8BB-4DC2-BCB7-A7C7D8DA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56</cp:revision>
  <cp:lastPrinted>2021-10-28T14:49:00Z</cp:lastPrinted>
  <dcterms:created xsi:type="dcterms:W3CDTF">2019-02-27T06:46:00Z</dcterms:created>
  <dcterms:modified xsi:type="dcterms:W3CDTF">2021-11-09T08:40:00Z</dcterms:modified>
</cp:coreProperties>
</file>