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81485B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 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 xml:space="preserve">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20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486C8C" w:rsidRPr="00E931D5" w:rsidRDefault="00486C8C" w:rsidP="00486C8C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931D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E931D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9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1D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E931D5">
        <w:rPr>
          <w:rFonts w:ascii="Times New Roman" w:hAnsi="Times New Roman" w:cs="Times New Roman"/>
          <w:sz w:val="24"/>
          <w:szCs w:val="24"/>
        </w:rPr>
        <w:t xml:space="preserve"> № 01-18/09 </w:t>
      </w:r>
    </w:p>
    <w:p w:rsidR="00486C8C" w:rsidRPr="00E931D5" w:rsidRDefault="00486C8C" w:rsidP="00486C8C">
      <w:pPr>
        <w:pStyle w:val="Heading"/>
        <w:tabs>
          <w:tab w:val="left" w:pos="0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E931D5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E931D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931D5">
        <w:rPr>
          <w:rFonts w:ascii="Times New Roman" w:hAnsi="Times New Roman" w:cs="Times New Roman"/>
          <w:sz w:val="24"/>
          <w:szCs w:val="24"/>
        </w:rPr>
        <w:t xml:space="preserve"> муниципальной услуги по к</w:t>
      </w:r>
      <w:r w:rsidRPr="00E931D5">
        <w:rPr>
          <w:rFonts w:ascii="Times New Roman" w:hAnsi="Times New Roman"/>
          <w:sz w:val="24"/>
          <w:szCs w:val="24"/>
        </w:rPr>
        <w:t xml:space="preserve">онсультированию потребителей по вопросам защиты прав потребителей </w:t>
      </w:r>
      <w:r w:rsidRPr="00E931D5">
        <w:rPr>
          <w:rFonts w:ascii="Times New Roman" w:hAnsi="Times New Roman" w:cs="Times New Roman"/>
          <w:sz w:val="24"/>
          <w:szCs w:val="24"/>
        </w:rPr>
        <w:t>в новой редакции»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C71AB" w:rsidRDefault="00AC71AB" w:rsidP="00F02349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486C8C">
        <w:rPr>
          <w:sz w:val="24"/>
          <w:szCs w:val="24"/>
        </w:rPr>
        <w:t>/09</w:t>
      </w:r>
      <w:r>
        <w:rPr>
          <w:sz w:val="24"/>
          <w:szCs w:val="24"/>
        </w:rPr>
        <w:t>, протестом прокуратуры Приморско</w:t>
      </w:r>
      <w:r w:rsidR="00486C8C">
        <w:rPr>
          <w:sz w:val="24"/>
          <w:szCs w:val="24"/>
        </w:rPr>
        <w:t>го района Санкт-Петербурга от 09</w:t>
      </w:r>
      <w:r>
        <w:rPr>
          <w:sz w:val="24"/>
          <w:szCs w:val="24"/>
        </w:rPr>
        <w:t>.02.2022</w:t>
      </w:r>
      <w:r w:rsidR="00AB401A">
        <w:rPr>
          <w:sz w:val="24"/>
          <w:szCs w:val="24"/>
        </w:rPr>
        <w:t xml:space="preserve">          </w:t>
      </w:r>
      <w:r w:rsidR="00486C8C">
        <w:rPr>
          <w:sz w:val="24"/>
          <w:szCs w:val="24"/>
        </w:rPr>
        <w:t xml:space="preserve"> № 04-05-2022/09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F02349">
        <w:rPr>
          <w:sz w:val="24"/>
          <w:szCs w:val="24"/>
        </w:rPr>
        <w:t>,</w:t>
      </w:r>
      <w:r w:rsidRPr="00D36819">
        <w:rPr>
          <w:sz w:val="24"/>
          <w:szCs w:val="24"/>
        </w:rPr>
        <w:t xml:space="preserve"> в соответствии </w:t>
      </w:r>
      <w:r w:rsidR="00F02349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BC2E4F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BC2E4F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BC2E4F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7345B" w:rsidRDefault="0067345B" w:rsidP="0067345B">
      <w:pPr>
        <w:pStyle w:val="Heading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Pr="00CF4D1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CF4D15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CF4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F4D15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CF4D15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CF4D1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CF4D15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CF4D1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CF4D15">
        <w:rPr>
          <w:rFonts w:ascii="Times New Roman" w:hAnsi="Times New Roman" w:cs="Times New Roman"/>
          <w:b w:val="0"/>
          <w:sz w:val="24"/>
          <w:szCs w:val="24"/>
        </w:rPr>
        <w:t>по к</w:t>
      </w:r>
      <w:r w:rsidRPr="00CF4D15">
        <w:rPr>
          <w:rFonts w:ascii="Times New Roman" w:hAnsi="Times New Roman"/>
          <w:b w:val="0"/>
          <w:sz w:val="24"/>
          <w:szCs w:val="24"/>
        </w:rPr>
        <w:t xml:space="preserve">онсультированию потребителей по вопросам защиты прав потребителей </w:t>
      </w:r>
      <w:r w:rsidRPr="00CF4D15">
        <w:rPr>
          <w:rFonts w:ascii="Times New Roman" w:hAnsi="Times New Roman" w:cs="Times New Roman"/>
          <w:b w:val="0"/>
          <w:sz w:val="24"/>
          <w:szCs w:val="24"/>
        </w:rPr>
        <w:t>в новой редакции»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(в редакции от 17.08.2015 № 01-18/31):</w:t>
      </w:r>
    </w:p>
    <w:p w:rsidR="009B428C" w:rsidRPr="004C58AB" w:rsidRDefault="008F7724" w:rsidP="0067345B">
      <w:pPr>
        <w:pStyle w:val="Heading"/>
        <w:tabs>
          <w:tab w:val="left" w:pos="709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345B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B428C" w:rsidRPr="0067345B">
        <w:rPr>
          <w:rFonts w:ascii="Times New Roman" w:hAnsi="Times New Roman" w:cs="Times New Roman"/>
          <w:b w:val="0"/>
          <w:sz w:val="24"/>
          <w:szCs w:val="24"/>
        </w:rPr>
        <w:t xml:space="preserve">Пункт 2.6 </w:t>
      </w:r>
      <w:r w:rsidR="004C58AB" w:rsidRPr="004C58A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Местной Администрации муниципального образования муниципальный округ </w:t>
      </w:r>
      <w:proofErr w:type="spellStart"/>
      <w:r w:rsidR="004C58AB" w:rsidRPr="004C58AB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4C58AB" w:rsidRPr="004C58AB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 по консультированию потребителей по вопросам защиты прав потребителей (далее – Административный регламент) </w:t>
      </w:r>
      <w:r w:rsidR="009B428C" w:rsidRPr="004C58AB">
        <w:rPr>
          <w:rFonts w:ascii="Times New Roman" w:hAnsi="Times New Roman" w:cs="Times New Roman"/>
          <w:b w:val="0"/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BC2E4F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lastRenderedPageBreak/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A074DB" w:rsidP="00BC2E4F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6C7410" w:rsidP="00BC2E4F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6C7410" w:rsidP="00BC2E4F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9E536B">
        <w:rPr>
          <w:rFonts w:eastAsiaTheme="minorHAnsi"/>
          <w:sz w:val="24"/>
          <w:szCs w:val="24"/>
          <w:lang w:eastAsia="en-US"/>
        </w:rPr>
        <w:br/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BC2E4F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BC2E4F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853"/>
    <w:multiLevelType w:val="hybridMultilevel"/>
    <w:tmpl w:val="F418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E09FD"/>
    <w:rsid w:val="001F066E"/>
    <w:rsid w:val="00223DE8"/>
    <w:rsid w:val="00242FF4"/>
    <w:rsid w:val="002D1205"/>
    <w:rsid w:val="002D5CF1"/>
    <w:rsid w:val="002D6C4F"/>
    <w:rsid w:val="002E0C97"/>
    <w:rsid w:val="00312706"/>
    <w:rsid w:val="003B7C73"/>
    <w:rsid w:val="00402409"/>
    <w:rsid w:val="00486C8C"/>
    <w:rsid w:val="00487689"/>
    <w:rsid w:val="004A17B8"/>
    <w:rsid w:val="004A4C7A"/>
    <w:rsid w:val="004B366B"/>
    <w:rsid w:val="004B439B"/>
    <w:rsid w:val="004C37C8"/>
    <w:rsid w:val="004C58AB"/>
    <w:rsid w:val="004D2F00"/>
    <w:rsid w:val="005858BB"/>
    <w:rsid w:val="005B4A67"/>
    <w:rsid w:val="005C0545"/>
    <w:rsid w:val="005F7142"/>
    <w:rsid w:val="006148FD"/>
    <w:rsid w:val="00634EB3"/>
    <w:rsid w:val="00672DD0"/>
    <w:rsid w:val="0067345B"/>
    <w:rsid w:val="00675595"/>
    <w:rsid w:val="00690EBF"/>
    <w:rsid w:val="006C7410"/>
    <w:rsid w:val="006E559E"/>
    <w:rsid w:val="00745EB5"/>
    <w:rsid w:val="0081485B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9E536B"/>
    <w:rsid w:val="00A074DB"/>
    <w:rsid w:val="00A104DF"/>
    <w:rsid w:val="00A25D55"/>
    <w:rsid w:val="00A862E8"/>
    <w:rsid w:val="00AB401A"/>
    <w:rsid w:val="00AC4E73"/>
    <w:rsid w:val="00AC71AB"/>
    <w:rsid w:val="00B5413B"/>
    <w:rsid w:val="00B91608"/>
    <w:rsid w:val="00BA4441"/>
    <w:rsid w:val="00BC2E4F"/>
    <w:rsid w:val="00C108A9"/>
    <w:rsid w:val="00C67023"/>
    <w:rsid w:val="00CA7D96"/>
    <w:rsid w:val="00CC0531"/>
    <w:rsid w:val="00CE453A"/>
    <w:rsid w:val="00D31B67"/>
    <w:rsid w:val="00D343EB"/>
    <w:rsid w:val="00D832E7"/>
    <w:rsid w:val="00D941E9"/>
    <w:rsid w:val="00E402A3"/>
    <w:rsid w:val="00EC302D"/>
    <w:rsid w:val="00F02349"/>
    <w:rsid w:val="00F13363"/>
    <w:rsid w:val="00FB3B3F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46</cp:revision>
  <cp:lastPrinted>2022-02-16T08:43:00Z</cp:lastPrinted>
  <dcterms:created xsi:type="dcterms:W3CDTF">2019-02-27T11:35:00Z</dcterms:created>
  <dcterms:modified xsi:type="dcterms:W3CDTF">2022-03-17T14:37:00Z</dcterms:modified>
</cp:coreProperties>
</file>